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0C115" w14:textId="77777777" w:rsidR="00D93C5F" w:rsidRPr="00854D74" w:rsidRDefault="00D93C5F" w:rsidP="00D93C5F">
      <w:pPr>
        <w:pStyle w:val="Subtitle"/>
        <w:rPr>
          <w:rFonts w:cs="Arial"/>
          <w:b/>
        </w:rPr>
      </w:pPr>
      <w:r w:rsidRPr="00854D74">
        <w:rPr>
          <w:rFonts w:cs="Arial"/>
          <w:b/>
        </w:rPr>
        <w:t>JOB DESCRIPTION</w:t>
      </w:r>
    </w:p>
    <w:p w14:paraId="54BC20E3" w14:textId="77777777" w:rsidR="00D93C5F" w:rsidRPr="00854D74" w:rsidRDefault="00D93C5F" w:rsidP="00D93C5F">
      <w:pPr>
        <w:ind w:right="41"/>
        <w:rPr>
          <w:rFonts w:ascii="Arial" w:hAnsi="Arial" w:cs="Arial"/>
        </w:rPr>
      </w:pPr>
    </w:p>
    <w:p w14:paraId="504691A2" w14:textId="77777777" w:rsidR="00D93C5F" w:rsidRPr="00854D74" w:rsidRDefault="00D93C5F" w:rsidP="00D93C5F">
      <w:pPr>
        <w:ind w:right="41"/>
        <w:rPr>
          <w:rFonts w:ascii="Arial" w:hAnsi="Arial" w:cs="Arial"/>
        </w:rPr>
      </w:pPr>
    </w:p>
    <w:p w14:paraId="4D9605E8" w14:textId="442599D9" w:rsidR="00D93C5F" w:rsidRDefault="00D93C5F" w:rsidP="00B94638">
      <w:pPr>
        <w:pStyle w:val="Heading1"/>
        <w:tabs>
          <w:tab w:val="left" w:pos="2410"/>
        </w:tabs>
        <w:ind w:left="426" w:hanging="426"/>
        <w:rPr>
          <w:rFonts w:cs="Arial"/>
          <w:b w:val="0"/>
          <w:bCs w:val="0"/>
          <w:sz w:val="22"/>
          <w:szCs w:val="22"/>
        </w:rPr>
      </w:pPr>
      <w:r w:rsidRPr="00854D74">
        <w:rPr>
          <w:rFonts w:cs="Arial"/>
          <w:sz w:val="22"/>
          <w:szCs w:val="22"/>
        </w:rPr>
        <w:t>Job Title:</w:t>
      </w:r>
      <w:r w:rsidRPr="00854D74">
        <w:rPr>
          <w:rFonts w:cs="Arial"/>
          <w:sz w:val="22"/>
          <w:szCs w:val="22"/>
        </w:rPr>
        <w:tab/>
      </w:r>
      <w:r w:rsidR="005611C5">
        <w:rPr>
          <w:rFonts w:cs="Arial"/>
          <w:b w:val="0"/>
          <w:bCs w:val="0"/>
          <w:sz w:val="22"/>
          <w:szCs w:val="22"/>
        </w:rPr>
        <w:t>Pathways Home Service</w:t>
      </w:r>
      <w:r w:rsidR="004D2C67">
        <w:rPr>
          <w:rFonts w:cs="Arial"/>
          <w:b w:val="0"/>
          <w:bCs w:val="0"/>
          <w:sz w:val="22"/>
          <w:szCs w:val="22"/>
        </w:rPr>
        <w:t xml:space="preserve"> - </w:t>
      </w:r>
      <w:r w:rsidR="004D2C67" w:rsidRPr="004D2C67">
        <w:rPr>
          <w:rFonts w:cs="Arial"/>
          <w:b w:val="0"/>
          <w:bCs w:val="0"/>
          <w:sz w:val="22"/>
          <w:szCs w:val="22"/>
        </w:rPr>
        <w:t>Floating Support Worker</w:t>
      </w:r>
    </w:p>
    <w:p w14:paraId="6EAD8468" w14:textId="77777777" w:rsidR="00B94638" w:rsidRPr="00B94638" w:rsidRDefault="00B94638" w:rsidP="00B94638">
      <w:pPr>
        <w:rPr>
          <w:lang w:val="en-GB"/>
        </w:rPr>
      </w:pPr>
    </w:p>
    <w:p w14:paraId="4E1A69E1" w14:textId="769A6C01" w:rsidR="00D93C5F" w:rsidRPr="00854D74" w:rsidRDefault="00D93C5F" w:rsidP="00D93C5F">
      <w:pPr>
        <w:rPr>
          <w:rFonts w:ascii="Arial" w:hAnsi="Arial" w:cs="Arial"/>
          <w:b/>
          <w:sz w:val="22"/>
          <w:szCs w:val="22"/>
        </w:rPr>
      </w:pPr>
      <w:r w:rsidRPr="00854D74">
        <w:rPr>
          <w:rFonts w:ascii="Arial" w:hAnsi="Arial" w:cs="Arial"/>
          <w:b/>
          <w:sz w:val="22"/>
          <w:szCs w:val="22"/>
        </w:rPr>
        <w:t>Responsible to:</w:t>
      </w:r>
      <w:r w:rsidR="00B94638">
        <w:rPr>
          <w:rFonts w:ascii="Arial" w:hAnsi="Arial" w:cs="Arial"/>
          <w:b/>
          <w:sz w:val="22"/>
          <w:szCs w:val="22"/>
        </w:rPr>
        <w:tab/>
        <w:t xml:space="preserve">    </w:t>
      </w:r>
      <w:r w:rsidR="00B94638" w:rsidRPr="00B94638">
        <w:rPr>
          <w:rFonts w:ascii="Arial" w:hAnsi="Arial" w:cs="Arial"/>
          <w:bCs/>
          <w:sz w:val="22"/>
          <w:szCs w:val="22"/>
        </w:rPr>
        <w:t>Supported Accommodation</w:t>
      </w:r>
      <w:r w:rsidR="00B94638">
        <w:rPr>
          <w:rFonts w:ascii="Arial" w:hAnsi="Arial" w:cs="Arial"/>
          <w:b/>
          <w:sz w:val="22"/>
          <w:szCs w:val="22"/>
        </w:rPr>
        <w:t xml:space="preserve"> </w:t>
      </w:r>
      <w:r w:rsidRPr="00854D74">
        <w:rPr>
          <w:rFonts w:ascii="Arial" w:hAnsi="Arial" w:cs="Arial"/>
          <w:bCs/>
          <w:sz w:val="22"/>
          <w:szCs w:val="22"/>
        </w:rPr>
        <w:t>Manager</w:t>
      </w:r>
      <w:r w:rsidR="00854D74">
        <w:rPr>
          <w:rFonts w:ascii="Arial" w:hAnsi="Arial" w:cs="Arial"/>
          <w:bCs/>
          <w:sz w:val="22"/>
          <w:szCs w:val="22"/>
        </w:rPr>
        <w:t xml:space="preserve"> </w:t>
      </w:r>
    </w:p>
    <w:p w14:paraId="758BDB93" w14:textId="77777777" w:rsidR="00D93C5F" w:rsidRPr="00854D74" w:rsidRDefault="00D93C5F" w:rsidP="00D93C5F">
      <w:pPr>
        <w:rPr>
          <w:rFonts w:ascii="Arial" w:hAnsi="Arial" w:cs="Arial"/>
          <w:sz w:val="22"/>
          <w:szCs w:val="22"/>
        </w:rPr>
      </w:pPr>
    </w:p>
    <w:p w14:paraId="11739915" w14:textId="5CFFD108" w:rsidR="00D93C5F" w:rsidRPr="00854D74" w:rsidRDefault="00D93C5F" w:rsidP="00D93C5F">
      <w:pPr>
        <w:pStyle w:val="Heading1"/>
        <w:tabs>
          <w:tab w:val="left" w:pos="2410"/>
        </w:tabs>
        <w:ind w:left="426" w:hanging="426"/>
        <w:rPr>
          <w:rFonts w:cs="Arial"/>
          <w:b w:val="0"/>
          <w:sz w:val="22"/>
          <w:szCs w:val="22"/>
        </w:rPr>
      </w:pPr>
      <w:r w:rsidRPr="00854D74">
        <w:rPr>
          <w:rFonts w:cs="Arial"/>
          <w:szCs w:val="24"/>
        </w:rPr>
        <w:t>Place of Work:</w:t>
      </w:r>
      <w:r w:rsidR="00B94638">
        <w:rPr>
          <w:rFonts w:cs="Arial"/>
          <w:sz w:val="22"/>
          <w:szCs w:val="22"/>
        </w:rPr>
        <w:tab/>
      </w:r>
      <w:r w:rsidR="00B94638" w:rsidRPr="00B94638">
        <w:rPr>
          <w:rFonts w:cs="Arial"/>
          <w:b w:val="0"/>
          <w:bCs w:val="0"/>
          <w:sz w:val="22"/>
          <w:szCs w:val="22"/>
        </w:rPr>
        <w:t xml:space="preserve">Across </w:t>
      </w:r>
      <w:r w:rsidR="00761990">
        <w:rPr>
          <w:rFonts w:cs="Arial"/>
          <w:b w:val="0"/>
          <w:bCs w:val="0"/>
          <w:sz w:val="22"/>
          <w:szCs w:val="22"/>
        </w:rPr>
        <w:t xml:space="preserve">the whole of the </w:t>
      </w:r>
      <w:r w:rsidR="00B94638" w:rsidRPr="00B94638">
        <w:rPr>
          <w:rFonts w:cs="Arial"/>
          <w:b w:val="0"/>
          <w:bCs w:val="0"/>
          <w:sz w:val="22"/>
          <w:szCs w:val="22"/>
        </w:rPr>
        <w:t xml:space="preserve">Chichester </w:t>
      </w:r>
      <w:r w:rsidR="00761990">
        <w:rPr>
          <w:rFonts w:cs="Arial"/>
          <w:b w:val="0"/>
          <w:bCs w:val="0"/>
          <w:sz w:val="22"/>
          <w:szCs w:val="22"/>
        </w:rPr>
        <w:t xml:space="preserve">District </w:t>
      </w:r>
    </w:p>
    <w:p w14:paraId="1AC465B7" w14:textId="77777777" w:rsidR="00D93C5F" w:rsidRPr="00854D74" w:rsidRDefault="00D93C5F" w:rsidP="00D93C5F">
      <w:pPr>
        <w:rPr>
          <w:rFonts w:ascii="Arial" w:hAnsi="Arial" w:cs="Arial"/>
        </w:rPr>
      </w:pPr>
    </w:p>
    <w:p w14:paraId="7B7EE1F6" w14:textId="77777777" w:rsidR="00D93C5F" w:rsidRPr="00854D74" w:rsidRDefault="00D93C5F" w:rsidP="00D93C5F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7355"/>
      </w:tblGrid>
      <w:tr w:rsidR="00D93C5F" w:rsidRPr="00B82EBA" w14:paraId="3A4F9A79" w14:textId="77777777" w:rsidTr="005611C5">
        <w:tc>
          <w:tcPr>
            <w:tcW w:w="1995" w:type="dxa"/>
            <w:shd w:val="clear" w:color="auto" w:fill="D9D9D9"/>
          </w:tcPr>
          <w:p w14:paraId="4DAF9B51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E6637E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2EBA">
              <w:rPr>
                <w:rFonts w:ascii="Arial" w:hAnsi="Arial" w:cs="Arial"/>
                <w:b/>
                <w:bCs/>
                <w:sz w:val="22"/>
                <w:szCs w:val="22"/>
              </w:rPr>
              <w:t>Hours:</w:t>
            </w:r>
            <w:r w:rsidRPr="00B82EBA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7355" w:type="dxa"/>
            <w:shd w:val="clear" w:color="auto" w:fill="auto"/>
          </w:tcPr>
          <w:p w14:paraId="7583B648" w14:textId="77777777" w:rsidR="00D93C5F" w:rsidRPr="00B82EBA" w:rsidRDefault="00D93C5F" w:rsidP="00602C42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8F4DC5E" w14:textId="0F6930E1" w:rsidR="00D93C5F" w:rsidRPr="00B82EBA" w:rsidRDefault="006333B7" w:rsidP="00602C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  <w:r w:rsidR="00E9793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94638">
              <w:rPr>
                <w:rFonts w:ascii="Arial" w:hAnsi="Arial" w:cs="Arial"/>
                <w:sz w:val="22"/>
                <w:szCs w:val="22"/>
              </w:rPr>
              <w:t>hrs</w:t>
            </w:r>
            <w:proofErr w:type="spellEnd"/>
            <w:r w:rsidR="00B946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C5F" w:rsidRPr="00B82EBA">
              <w:rPr>
                <w:rFonts w:ascii="Arial" w:hAnsi="Arial" w:cs="Arial"/>
                <w:sz w:val="22"/>
                <w:szCs w:val="22"/>
              </w:rPr>
              <w:t>hour</w:t>
            </w:r>
            <w:r w:rsidR="00854D74" w:rsidRPr="00B82EBA">
              <w:rPr>
                <w:rFonts w:ascii="Arial" w:hAnsi="Arial" w:cs="Arial"/>
                <w:sz w:val="22"/>
                <w:szCs w:val="22"/>
              </w:rPr>
              <w:t>s</w:t>
            </w:r>
            <w:r w:rsidR="00D93C5F" w:rsidRPr="00B82EBA">
              <w:rPr>
                <w:rFonts w:ascii="Arial" w:hAnsi="Arial" w:cs="Arial"/>
                <w:sz w:val="22"/>
                <w:szCs w:val="22"/>
              </w:rPr>
              <w:t xml:space="preserve"> per week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C5F" w:rsidRPr="00B82EBA">
              <w:rPr>
                <w:rFonts w:ascii="Arial" w:hAnsi="Arial" w:cs="Arial"/>
                <w:sz w:val="22"/>
                <w:szCs w:val="22"/>
              </w:rPr>
              <w:t>– hours include some early mornings</w:t>
            </w:r>
            <w:r w:rsidR="00854D74" w:rsidRPr="00B82E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C5F" w:rsidRPr="00B82EBA">
              <w:rPr>
                <w:rFonts w:ascii="Arial" w:hAnsi="Arial" w:cs="Arial"/>
                <w:sz w:val="22"/>
                <w:szCs w:val="22"/>
              </w:rPr>
              <w:t>and weekends</w:t>
            </w:r>
            <w:r w:rsidR="00854D74" w:rsidRPr="00B82EBA">
              <w:rPr>
                <w:rFonts w:ascii="Arial" w:hAnsi="Arial" w:cs="Arial"/>
                <w:sz w:val="22"/>
                <w:szCs w:val="22"/>
              </w:rPr>
              <w:t xml:space="preserve"> on </w:t>
            </w:r>
            <w:r w:rsidR="0098580D" w:rsidRPr="00B82EBA">
              <w:rPr>
                <w:rFonts w:ascii="Arial" w:hAnsi="Arial" w:cs="Arial"/>
                <w:sz w:val="22"/>
                <w:szCs w:val="22"/>
              </w:rPr>
              <w:t>Rota</w:t>
            </w:r>
          </w:p>
          <w:p w14:paraId="44B6F7DC" w14:textId="77777777" w:rsidR="00D93C5F" w:rsidRPr="0098580D" w:rsidRDefault="00D93C5F" w:rsidP="00602C42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D93C5F" w:rsidRPr="00B82EBA" w14:paraId="048D0BDB" w14:textId="77777777" w:rsidTr="005611C5">
        <w:tc>
          <w:tcPr>
            <w:tcW w:w="1995" w:type="dxa"/>
            <w:shd w:val="clear" w:color="auto" w:fill="D9D9D9"/>
          </w:tcPr>
          <w:p w14:paraId="1AE5EED9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08BAFA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2EBA">
              <w:rPr>
                <w:rFonts w:ascii="Arial" w:hAnsi="Arial" w:cs="Arial"/>
                <w:b/>
                <w:bCs/>
                <w:sz w:val="22"/>
                <w:szCs w:val="22"/>
              </w:rPr>
              <w:t>Pension:</w:t>
            </w:r>
          </w:p>
        </w:tc>
        <w:tc>
          <w:tcPr>
            <w:tcW w:w="7355" w:type="dxa"/>
            <w:shd w:val="clear" w:color="auto" w:fill="auto"/>
          </w:tcPr>
          <w:p w14:paraId="23F9A884" w14:textId="77777777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C2A36D" w14:textId="7BD5FA6B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  <w:r w:rsidRPr="00B82EBA">
              <w:rPr>
                <w:rFonts w:ascii="Arial" w:hAnsi="Arial" w:cs="Arial"/>
                <w:sz w:val="22"/>
                <w:szCs w:val="22"/>
              </w:rPr>
              <w:t xml:space="preserve">All eligible staff will be </w:t>
            </w:r>
            <w:r w:rsidR="00854D74" w:rsidRPr="00B82EBA">
              <w:rPr>
                <w:rFonts w:ascii="Arial" w:hAnsi="Arial" w:cs="Arial"/>
                <w:sz w:val="22"/>
                <w:szCs w:val="22"/>
              </w:rPr>
              <w:t>auto enrolled</w:t>
            </w:r>
            <w:r w:rsidRPr="00B82EBA">
              <w:rPr>
                <w:rFonts w:ascii="Arial" w:hAnsi="Arial" w:cs="Arial"/>
                <w:sz w:val="22"/>
                <w:szCs w:val="22"/>
              </w:rPr>
              <w:t xml:space="preserve"> into a stakeholder pension scheme. </w:t>
            </w:r>
          </w:p>
          <w:p w14:paraId="3504646A" w14:textId="77777777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3C5F" w:rsidRPr="00B82EBA" w14:paraId="4C41F32C" w14:textId="77777777" w:rsidTr="005611C5">
        <w:tc>
          <w:tcPr>
            <w:tcW w:w="1995" w:type="dxa"/>
            <w:shd w:val="clear" w:color="auto" w:fill="D9D9D9"/>
          </w:tcPr>
          <w:p w14:paraId="320C7FC4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8E4651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2EBA">
              <w:rPr>
                <w:rFonts w:ascii="Arial" w:hAnsi="Arial" w:cs="Arial"/>
                <w:b/>
                <w:bCs/>
                <w:sz w:val="22"/>
                <w:szCs w:val="22"/>
              </w:rPr>
              <w:t>Contract:</w:t>
            </w:r>
          </w:p>
        </w:tc>
        <w:tc>
          <w:tcPr>
            <w:tcW w:w="7355" w:type="dxa"/>
            <w:shd w:val="clear" w:color="auto" w:fill="auto"/>
          </w:tcPr>
          <w:p w14:paraId="012C492D" w14:textId="77777777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5E70F8" w14:textId="77777777" w:rsidR="00D93C5F" w:rsidRDefault="00145C23" w:rsidP="00145C2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Permanent </w:t>
            </w:r>
            <w:r w:rsidR="00E9793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97BC503" w14:textId="271FC893" w:rsidR="00145C23" w:rsidRPr="00B82EBA" w:rsidRDefault="00145C23" w:rsidP="00145C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3C5F" w:rsidRPr="00B82EBA" w14:paraId="08E9E1AE" w14:textId="77777777" w:rsidTr="005611C5">
        <w:tc>
          <w:tcPr>
            <w:tcW w:w="1995" w:type="dxa"/>
            <w:shd w:val="clear" w:color="auto" w:fill="D9D9D9"/>
          </w:tcPr>
          <w:p w14:paraId="191AB082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FF236AE" w14:textId="77777777" w:rsidR="00D93C5F" w:rsidRPr="00B82EBA" w:rsidRDefault="00D93C5F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2EBA">
              <w:rPr>
                <w:rFonts w:ascii="Arial" w:hAnsi="Arial" w:cs="Arial"/>
                <w:b/>
                <w:bCs/>
                <w:sz w:val="22"/>
                <w:szCs w:val="22"/>
              </w:rPr>
              <w:t>Annual Leave:</w:t>
            </w:r>
          </w:p>
        </w:tc>
        <w:tc>
          <w:tcPr>
            <w:tcW w:w="7355" w:type="dxa"/>
            <w:shd w:val="clear" w:color="auto" w:fill="auto"/>
          </w:tcPr>
          <w:p w14:paraId="7A2887AD" w14:textId="77777777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E9E936" w14:textId="2B9A9A5E" w:rsidR="00D93C5F" w:rsidRPr="00B82EBA" w:rsidRDefault="006333B7" w:rsidP="00602C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  <w:r w:rsidR="00D93C5F" w:rsidRPr="00B82EBA">
              <w:rPr>
                <w:rFonts w:ascii="Arial" w:hAnsi="Arial" w:cs="Arial"/>
                <w:sz w:val="22"/>
                <w:szCs w:val="22"/>
              </w:rPr>
              <w:t xml:space="preserve"> days (including bank holidays).</w:t>
            </w:r>
          </w:p>
          <w:p w14:paraId="4BA4B613" w14:textId="77777777" w:rsidR="00D93C5F" w:rsidRPr="00B82EBA" w:rsidRDefault="00D93C5F" w:rsidP="00602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02FC" w:rsidRPr="00B82EBA" w14:paraId="0B08316C" w14:textId="77777777" w:rsidTr="005611C5">
        <w:tc>
          <w:tcPr>
            <w:tcW w:w="1995" w:type="dxa"/>
            <w:shd w:val="clear" w:color="auto" w:fill="D9D9D9"/>
          </w:tcPr>
          <w:p w14:paraId="18580ED2" w14:textId="77777777" w:rsidR="00A302FC" w:rsidRDefault="00A302FC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56A680" w14:textId="77777777" w:rsidR="00A302FC" w:rsidRDefault="00A302FC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Probation Period:</w:t>
            </w:r>
          </w:p>
          <w:p w14:paraId="2EEFC7EF" w14:textId="193AA19C" w:rsidR="00A302FC" w:rsidRDefault="00A302FC" w:rsidP="00602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55" w:type="dxa"/>
            <w:shd w:val="clear" w:color="auto" w:fill="auto"/>
          </w:tcPr>
          <w:p w14:paraId="2C57ACB1" w14:textId="77777777" w:rsidR="00A302FC" w:rsidRDefault="00A302FC" w:rsidP="00602C4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D5E03C" w14:textId="07736388" w:rsidR="00A302FC" w:rsidRDefault="00145C23" w:rsidP="00602C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months’ probation - </w:t>
            </w:r>
            <w:r w:rsidR="005611C5">
              <w:rPr>
                <w:rFonts w:ascii="Arial" w:hAnsi="Arial" w:cs="Arial"/>
                <w:sz w:val="22"/>
                <w:szCs w:val="22"/>
              </w:rPr>
              <w:t>3 months interim / full induction</w:t>
            </w:r>
          </w:p>
        </w:tc>
      </w:tr>
    </w:tbl>
    <w:p w14:paraId="0F837D79" w14:textId="77777777" w:rsidR="00D93C5F" w:rsidRPr="00854D74" w:rsidRDefault="00D93C5F" w:rsidP="00D93C5F">
      <w:pPr>
        <w:rPr>
          <w:rFonts w:ascii="Arial" w:hAnsi="Arial" w:cs="Arial"/>
        </w:rPr>
      </w:pPr>
    </w:p>
    <w:p w14:paraId="42713358" w14:textId="77777777" w:rsidR="00D93C5F" w:rsidRPr="00854D74" w:rsidRDefault="00D93C5F" w:rsidP="00D93C5F">
      <w:pPr>
        <w:ind w:right="41"/>
        <w:rPr>
          <w:rFonts w:ascii="Arial" w:hAnsi="Arial" w:cs="Arial"/>
          <w:sz w:val="22"/>
          <w:szCs w:val="22"/>
        </w:rPr>
      </w:pPr>
    </w:p>
    <w:p w14:paraId="02EB378F" w14:textId="549D467B" w:rsidR="00EB76DF" w:rsidRPr="00854D74" w:rsidRDefault="00D93C5F">
      <w:pPr>
        <w:rPr>
          <w:rFonts w:ascii="Arial" w:hAnsi="Arial" w:cs="Arial"/>
          <w:b/>
          <w:sz w:val="22"/>
          <w:szCs w:val="22"/>
        </w:rPr>
      </w:pPr>
      <w:r w:rsidRPr="00854D74">
        <w:rPr>
          <w:rFonts w:ascii="Arial" w:hAnsi="Arial" w:cs="Arial"/>
          <w:b/>
          <w:sz w:val="22"/>
          <w:szCs w:val="22"/>
        </w:rPr>
        <w:t>Purpose of Job Role:</w:t>
      </w:r>
    </w:p>
    <w:p w14:paraId="6A05A809" w14:textId="77777777" w:rsidR="007A4887" w:rsidRPr="00854D74" w:rsidRDefault="007A4887" w:rsidP="00137050"/>
    <w:p w14:paraId="57477BB7" w14:textId="45163DC1" w:rsidR="001F61E7" w:rsidRDefault="00145C23" w:rsidP="001F61E7">
      <w:pPr>
        <w:jc w:val="both"/>
        <w:rPr>
          <w:rFonts w:ascii="Arial" w:hAnsi="Arial" w:cs="Arial"/>
          <w:bCs/>
          <w:sz w:val="22"/>
          <w:szCs w:val="22"/>
        </w:rPr>
      </w:pPr>
      <w:bookmarkStart w:id="0" w:name="_Hlk65767960"/>
      <w:r>
        <w:rPr>
          <w:rFonts w:ascii="Arial" w:hAnsi="Arial" w:cs="Arial"/>
          <w:bCs/>
          <w:sz w:val="22"/>
          <w:szCs w:val="22"/>
        </w:rPr>
        <w:t xml:space="preserve">Pathways Home is a new and exciting service which is aimed at preventing homelessness and supporting those in our community who are vulnerable and at risk. </w:t>
      </w:r>
      <w:r w:rsidR="001F61E7">
        <w:rPr>
          <w:rFonts w:ascii="Arial" w:hAnsi="Arial" w:cs="Arial"/>
          <w:bCs/>
          <w:sz w:val="22"/>
          <w:szCs w:val="22"/>
        </w:rPr>
        <w:t xml:space="preserve">Stonepillow is looking to recruit an applicant with experience of supporting people with </w:t>
      </w:r>
      <w:r>
        <w:rPr>
          <w:rFonts w:ascii="Arial" w:hAnsi="Arial" w:cs="Arial"/>
          <w:bCs/>
          <w:sz w:val="22"/>
          <w:szCs w:val="22"/>
        </w:rPr>
        <w:t>varying degrees of support needs.</w:t>
      </w:r>
      <w:r w:rsidR="001F61E7">
        <w:rPr>
          <w:rFonts w:ascii="Arial" w:hAnsi="Arial" w:cs="Arial"/>
          <w:bCs/>
          <w:sz w:val="22"/>
          <w:szCs w:val="22"/>
        </w:rPr>
        <w:t xml:space="preserve"> You will be working closely with Chichester District Council Housing Options Team, and the Supported Accommodation Team within Stonepillow.</w:t>
      </w:r>
    </w:p>
    <w:p w14:paraId="44F71102" w14:textId="50BB54A1" w:rsidR="001F61E7" w:rsidRDefault="001F61E7" w:rsidP="00B94638">
      <w:pPr>
        <w:jc w:val="both"/>
        <w:rPr>
          <w:rFonts w:ascii="Arial" w:hAnsi="Arial" w:cs="Arial"/>
          <w:bCs/>
          <w:sz w:val="22"/>
          <w:szCs w:val="22"/>
        </w:rPr>
      </w:pPr>
    </w:p>
    <w:p w14:paraId="466D0D4E" w14:textId="25E16D67" w:rsidR="00E9793E" w:rsidRDefault="00E9793E" w:rsidP="00B94638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This role involves visiting clients in their own homes or at community locations within the Chichester District area covering </w:t>
      </w:r>
      <w:r w:rsidR="005611C5">
        <w:rPr>
          <w:rFonts w:ascii="Arial" w:hAnsi="Arial" w:cs="Arial"/>
          <w:bCs/>
          <w:sz w:val="22"/>
          <w:szCs w:val="22"/>
        </w:rPr>
        <w:t xml:space="preserve">from </w:t>
      </w:r>
      <w:r>
        <w:rPr>
          <w:rFonts w:ascii="Arial" w:hAnsi="Arial" w:cs="Arial"/>
          <w:bCs/>
          <w:sz w:val="22"/>
          <w:szCs w:val="22"/>
        </w:rPr>
        <w:t xml:space="preserve">Petworth to </w:t>
      </w:r>
      <w:proofErr w:type="spellStart"/>
      <w:r>
        <w:rPr>
          <w:rFonts w:ascii="Arial" w:hAnsi="Arial" w:cs="Arial"/>
          <w:bCs/>
          <w:sz w:val="22"/>
          <w:szCs w:val="22"/>
        </w:rPr>
        <w:t>Selsey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You will be responsible for coordinating interventions to ensure that the right support is provided at the right time or </w:t>
      </w:r>
      <w:r w:rsidR="002022EB">
        <w:rPr>
          <w:rFonts w:ascii="Arial" w:hAnsi="Arial" w:cs="Arial"/>
          <w:bCs/>
          <w:sz w:val="22"/>
          <w:szCs w:val="22"/>
        </w:rPr>
        <w:t>signposting</w:t>
      </w:r>
      <w:r>
        <w:rPr>
          <w:rFonts w:ascii="Arial" w:hAnsi="Arial" w:cs="Arial"/>
          <w:bCs/>
          <w:sz w:val="22"/>
          <w:szCs w:val="22"/>
        </w:rPr>
        <w:t xml:space="preserve"> on issues like housing options, tenancy issues (e.g. disrepair or dampness), housing benefits and welfare support, debt, signposting, setting up utilities, linking into community services or employment. </w:t>
      </w:r>
    </w:p>
    <w:p w14:paraId="1AF679ED" w14:textId="5CF0186B" w:rsidR="00E9793E" w:rsidRDefault="00E9793E" w:rsidP="00B94638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You will develop a person centered and coproduced support plan, managing a case load of up to 25 clients, and you will act as a </w:t>
      </w:r>
      <w:r w:rsidR="005611C5">
        <w:rPr>
          <w:rFonts w:ascii="Arial" w:hAnsi="Arial" w:cs="Arial"/>
          <w:bCs/>
          <w:sz w:val="22"/>
          <w:szCs w:val="22"/>
        </w:rPr>
        <w:t xml:space="preserve">support </w:t>
      </w:r>
      <w:r>
        <w:rPr>
          <w:rFonts w:ascii="Arial" w:hAnsi="Arial" w:cs="Arial"/>
          <w:bCs/>
          <w:sz w:val="22"/>
          <w:szCs w:val="22"/>
        </w:rPr>
        <w:t xml:space="preserve">worker to help them sustain their accommodation and move forward with their </w:t>
      </w:r>
      <w:r w:rsidR="00C75299">
        <w:rPr>
          <w:rFonts w:ascii="Arial" w:hAnsi="Arial" w:cs="Arial"/>
          <w:bCs/>
          <w:sz w:val="22"/>
          <w:szCs w:val="22"/>
        </w:rPr>
        <w:t>independence</w:t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p w14:paraId="2D6D67FF" w14:textId="2F21126B" w:rsidR="00E9793E" w:rsidRDefault="00E9793E" w:rsidP="00B94638">
      <w:pPr>
        <w:jc w:val="both"/>
        <w:rPr>
          <w:rFonts w:ascii="Arial" w:hAnsi="Arial" w:cs="Arial"/>
          <w:bCs/>
          <w:sz w:val="22"/>
          <w:szCs w:val="22"/>
        </w:rPr>
      </w:pPr>
    </w:p>
    <w:p w14:paraId="08058131" w14:textId="50D5DC3E" w:rsidR="00854D74" w:rsidRDefault="00B94638" w:rsidP="00B94638">
      <w:pPr>
        <w:jc w:val="both"/>
        <w:rPr>
          <w:rFonts w:ascii="Arial" w:hAnsi="Arial" w:cs="Arial"/>
          <w:bCs/>
          <w:sz w:val="22"/>
          <w:szCs w:val="22"/>
        </w:rPr>
      </w:pPr>
      <w:r w:rsidRPr="00B94638">
        <w:rPr>
          <w:rFonts w:ascii="Arial" w:hAnsi="Arial" w:cs="Arial"/>
          <w:bCs/>
          <w:sz w:val="22"/>
          <w:szCs w:val="22"/>
        </w:rPr>
        <w:t xml:space="preserve">Due to the nature of the work and the working environment the post-holder will often be lone working and will not readily have support and/or supervision available.  The post-holder will </w:t>
      </w:r>
      <w:r w:rsidRPr="00B94638">
        <w:rPr>
          <w:rFonts w:ascii="Arial" w:hAnsi="Arial" w:cs="Arial"/>
          <w:bCs/>
          <w:sz w:val="22"/>
          <w:szCs w:val="22"/>
        </w:rPr>
        <w:lastRenderedPageBreak/>
        <w:t xml:space="preserve">therefore need to be able to respond immediately to crisis situations or instances of challenging </w:t>
      </w:r>
      <w:proofErr w:type="spellStart"/>
      <w:r w:rsidRPr="00B94638">
        <w:rPr>
          <w:rFonts w:ascii="Arial" w:hAnsi="Arial" w:cs="Arial"/>
          <w:bCs/>
          <w:sz w:val="22"/>
          <w:szCs w:val="22"/>
        </w:rPr>
        <w:t>behaviour</w:t>
      </w:r>
      <w:proofErr w:type="spellEnd"/>
      <w:r w:rsidRPr="00B94638">
        <w:rPr>
          <w:rFonts w:ascii="Arial" w:hAnsi="Arial" w:cs="Arial"/>
          <w:bCs/>
          <w:sz w:val="22"/>
          <w:szCs w:val="22"/>
        </w:rPr>
        <w:t xml:space="preserve"> whilst in the community by assessing the situation as it arises and the consequent level of risk to the service user and others.</w:t>
      </w:r>
    </w:p>
    <w:p w14:paraId="376F0726" w14:textId="3972015D" w:rsidR="005611C5" w:rsidRDefault="005611C5" w:rsidP="00B94638">
      <w:pPr>
        <w:jc w:val="both"/>
        <w:rPr>
          <w:rFonts w:ascii="Arial" w:hAnsi="Arial" w:cs="Arial"/>
          <w:bCs/>
          <w:sz w:val="22"/>
          <w:szCs w:val="22"/>
        </w:rPr>
      </w:pPr>
    </w:p>
    <w:p w14:paraId="65AB2E57" w14:textId="58C883CC" w:rsidR="005611C5" w:rsidRDefault="005611C5" w:rsidP="00B94638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Additionally, the role will include working with a variety of client groups from single people, families, and single parent families. The contract will start as of 1</w:t>
      </w:r>
      <w:r w:rsidRPr="005611C5">
        <w:rPr>
          <w:rFonts w:ascii="Arial" w:hAnsi="Arial" w:cs="Arial"/>
          <w:bCs/>
          <w:sz w:val="22"/>
          <w:szCs w:val="22"/>
          <w:vertAlign w:val="superscript"/>
        </w:rPr>
        <w:t>st</w:t>
      </w:r>
      <w:r>
        <w:rPr>
          <w:rFonts w:ascii="Arial" w:hAnsi="Arial" w:cs="Arial"/>
          <w:bCs/>
          <w:sz w:val="22"/>
          <w:szCs w:val="22"/>
        </w:rPr>
        <w:t xml:space="preserve"> April 2021. There will be a full induction to the </w:t>
      </w:r>
      <w:proofErr w:type="spellStart"/>
      <w:r>
        <w:rPr>
          <w:rFonts w:ascii="Arial" w:hAnsi="Arial" w:cs="Arial"/>
          <w:bCs/>
          <w:sz w:val="22"/>
          <w:szCs w:val="22"/>
        </w:rPr>
        <w:t>organisation</w:t>
      </w:r>
      <w:proofErr w:type="spellEnd"/>
      <w:r>
        <w:rPr>
          <w:rFonts w:ascii="Arial" w:hAnsi="Arial" w:cs="Arial"/>
          <w:bCs/>
          <w:sz w:val="22"/>
          <w:szCs w:val="22"/>
        </w:rPr>
        <w:t>, and the role needs.</w:t>
      </w:r>
    </w:p>
    <w:bookmarkEnd w:id="0"/>
    <w:p w14:paraId="328D9890" w14:textId="77777777" w:rsidR="00B94638" w:rsidRDefault="00B94638" w:rsidP="00854D74">
      <w:pPr>
        <w:ind w:left="3600" w:hanging="3600"/>
        <w:jc w:val="both"/>
        <w:rPr>
          <w:rFonts w:ascii="Arial" w:hAnsi="Arial" w:cs="Arial"/>
          <w:b/>
          <w:sz w:val="22"/>
          <w:szCs w:val="22"/>
        </w:rPr>
      </w:pPr>
    </w:p>
    <w:p w14:paraId="51A79524" w14:textId="77777777" w:rsidR="001F61E7" w:rsidRDefault="001F61E7" w:rsidP="00854D74">
      <w:pPr>
        <w:ind w:left="3600" w:hanging="3600"/>
        <w:jc w:val="both"/>
        <w:rPr>
          <w:rFonts w:ascii="Arial" w:hAnsi="Arial" w:cs="Arial"/>
          <w:b/>
          <w:sz w:val="22"/>
          <w:szCs w:val="22"/>
        </w:rPr>
      </w:pPr>
    </w:p>
    <w:p w14:paraId="07B31068" w14:textId="0CE53ED1" w:rsidR="00854D74" w:rsidRDefault="00854D74" w:rsidP="00854D74">
      <w:pPr>
        <w:ind w:left="3600" w:hanging="3600"/>
        <w:jc w:val="both"/>
        <w:rPr>
          <w:rFonts w:ascii="Arial" w:hAnsi="Arial" w:cs="Arial"/>
          <w:b/>
          <w:sz w:val="22"/>
          <w:szCs w:val="22"/>
        </w:rPr>
      </w:pPr>
      <w:r w:rsidRPr="00854D74">
        <w:rPr>
          <w:rFonts w:ascii="Arial" w:hAnsi="Arial" w:cs="Arial"/>
          <w:b/>
          <w:sz w:val="22"/>
          <w:szCs w:val="22"/>
        </w:rPr>
        <w:t>Main duties &amp; responsibilities</w:t>
      </w:r>
    </w:p>
    <w:p w14:paraId="757CD087" w14:textId="468DB04B" w:rsidR="004A76C4" w:rsidRPr="005611C5" w:rsidRDefault="004A76C4" w:rsidP="005611C5">
      <w:p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5E8B2C14" w14:textId="39432100" w:rsidR="00854D74" w:rsidRPr="004A76C4" w:rsidRDefault="004A76C4" w:rsidP="004A76C4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Lead on providing a floating support service to clients within their own accommodation or within the community, </w:t>
      </w:r>
      <w:r>
        <w:rPr>
          <w:rFonts w:ascii="Arial" w:hAnsi="Arial" w:cs="Arial"/>
          <w:sz w:val="22"/>
          <w:szCs w:val="22"/>
        </w:rPr>
        <w:t>u</w:t>
      </w:r>
      <w:r w:rsidR="00854D74" w:rsidRPr="004A76C4">
        <w:rPr>
          <w:rFonts w:ascii="Arial" w:hAnsi="Arial" w:cs="Arial"/>
          <w:sz w:val="22"/>
          <w:szCs w:val="22"/>
        </w:rPr>
        <w:t>sing a person-</w:t>
      </w:r>
      <w:r w:rsidR="00B94638" w:rsidRPr="004A76C4">
        <w:rPr>
          <w:rFonts w:ascii="Arial" w:hAnsi="Arial" w:cs="Arial"/>
          <w:sz w:val="22"/>
          <w:szCs w:val="22"/>
        </w:rPr>
        <w:t>centered</w:t>
      </w:r>
      <w:r w:rsidR="00854D74" w:rsidRPr="004A76C4">
        <w:rPr>
          <w:rFonts w:ascii="Arial" w:hAnsi="Arial" w:cs="Arial"/>
          <w:sz w:val="22"/>
          <w:szCs w:val="22"/>
        </w:rPr>
        <w:t xml:space="preserve"> model and Trauma-Informed Care approach, work directly with those </w:t>
      </w:r>
      <w:r w:rsidR="00B94638" w:rsidRPr="004A76C4">
        <w:rPr>
          <w:rFonts w:ascii="Arial" w:hAnsi="Arial" w:cs="Arial"/>
          <w:sz w:val="22"/>
          <w:szCs w:val="22"/>
        </w:rPr>
        <w:t xml:space="preserve">in our </w:t>
      </w:r>
      <w:r w:rsidR="001F61E7" w:rsidRPr="004A76C4">
        <w:rPr>
          <w:rFonts w:ascii="Arial" w:hAnsi="Arial" w:cs="Arial"/>
          <w:sz w:val="22"/>
          <w:szCs w:val="22"/>
        </w:rPr>
        <w:t>community</w:t>
      </w:r>
      <w:r w:rsidR="00854D74" w:rsidRPr="004A76C4">
        <w:rPr>
          <w:rFonts w:ascii="Arial" w:hAnsi="Arial" w:cs="Arial"/>
          <w:sz w:val="22"/>
          <w:szCs w:val="22"/>
        </w:rPr>
        <w:t xml:space="preserve"> in a positive, persistent, proactive and assertive way to secure meaningful engagement to bring about sustained outcomes for them, in order to </w:t>
      </w:r>
      <w:r w:rsidR="001F61E7" w:rsidRPr="004A76C4">
        <w:rPr>
          <w:rFonts w:ascii="Arial" w:hAnsi="Arial" w:cs="Arial"/>
          <w:sz w:val="22"/>
          <w:szCs w:val="22"/>
        </w:rPr>
        <w:t>support people to sustain their accommodation and build their confidence and self-esteem to be able to move forward with their life.</w:t>
      </w:r>
    </w:p>
    <w:p w14:paraId="64F30951" w14:textId="4C96F3BB" w:rsidR="001F61E7" w:rsidRPr="001F61E7" w:rsidRDefault="001F61E7" w:rsidP="001F61E7">
      <w:pPr>
        <w:pStyle w:val="ListParagraph"/>
        <w:spacing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1C26E24B" w14:textId="17B89A2C" w:rsidR="00854D74" w:rsidRPr="00137050" w:rsidRDefault="00854D74" w:rsidP="00854D74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137050">
        <w:rPr>
          <w:rFonts w:ascii="Arial" w:hAnsi="Arial" w:cs="Arial"/>
          <w:sz w:val="22"/>
          <w:szCs w:val="22"/>
          <w:lang w:val="en-GB"/>
        </w:rPr>
        <w:t>Assist clients in a friendly and compassionate manner understanding their individual needs and ensuring we deliver functional services to them.</w:t>
      </w:r>
    </w:p>
    <w:p w14:paraId="13E4C291" w14:textId="77777777" w:rsidR="00854D74" w:rsidRPr="00137050" w:rsidRDefault="00854D74" w:rsidP="00854D74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4A08E814" w14:textId="26026FF4" w:rsidR="00854D74" w:rsidRPr="00137050" w:rsidRDefault="00854D74" w:rsidP="00854D74">
      <w:pPr>
        <w:pStyle w:val="ListParagraph"/>
        <w:numPr>
          <w:ilvl w:val="0"/>
          <w:numId w:val="29"/>
        </w:numPr>
        <w:spacing w:line="276" w:lineRule="auto"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Take a proactive approach towards compassion and case management, working with the identified cohort and other agencies to design &amp; deliver effective interventions that create sustained </w:t>
      </w:r>
      <w:r w:rsidR="00137050">
        <w:rPr>
          <w:rFonts w:ascii="Arial" w:hAnsi="Arial" w:cs="Arial"/>
          <w:sz w:val="22"/>
          <w:szCs w:val="22"/>
        </w:rPr>
        <w:t>p</w:t>
      </w:r>
      <w:r w:rsidRPr="00137050">
        <w:rPr>
          <w:rFonts w:ascii="Arial" w:hAnsi="Arial" w:cs="Arial"/>
          <w:sz w:val="22"/>
          <w:szCs w:val="22"/>
        </w:rPr>
        <w:t xml:space="preserve">athways </w:t>
      </w:r>
      <w:r w:rsidR="005611C5">
        <w:rPr>
          <w:rFonts w:ascii="Arial" w:hAnsi="Arial" w:cs="Arial"/>
          <w:sz w:val="22"/>
          <w:szCs w:val="22"/>
        </w:rPr>
        <w:t>to prevent</w:t>
      </w:r>
      <w:r w:rsidRPr="00137050">
        <w:rPr>
          <w:rFonts w:ascii="Arial" w:hAnsi="Arial" w:cs="Arial"/>
          <w:sz w:val="22"/>
          <w:szCs w:val="22"/>
        </w:rPr>
        <w:t xml:space="preserve"> homelessness and increase engagement with </w:t>
      </w:r>
      <w:r w:rsidR="005611C5">
        <w:rPr>
          <w:rFonts w:ascii="Arial" w:hAnsi="Arial" w:cs="Arial"/>
          <w:sz w:val="22"/>
          <w:szCs w:val="22"/>
        </w:rPr>
        <w:t xml:space="preserve">community </w:t>
      </w:r>
      <w:r w:rsidRPr="00137050">
        <w:rPr>
          <w:rFonts w:ascii="Arial" w:hAnsi="Arial" w:cs="Arial"/>
          <w:sz w:val="22"/>
          <w:szCs w:val="22"/>
        </w:rPr>
        <w:t xml:space="preserve">services. </w:t>
      </w:r>
    </w:p>
    <w:p w14:paraId="52BC11F8" w14:textId="77777777" w:rsidR="00854D74" w:rsidRPr="00137050" w:rsidRDefault="00854D74" w:rsidP="00854D74">
      <w:pPr>
        <w:pStyle w:val="ListParagraph"/>
        <w:rPr>
          <w:rFonts w:ascii="Arial" w:hAnsi="Arial" w:cs="Arial"/>
          <w:sz w:val="22"/>
          <w:szCs w:val="22"/>
        </w:rPr>
      </w:pPr>
    </w:p>
    <w:p w14:paraId="0A93034E" w14:textId="5AD53E26" w:rsidR="00854D74" w:rsidRPr="00137050" w:rsidRDefault="00854D74" w:rsidP="00854D74">
      <w:pPr>
        <w:numPr>
          <w:ilvl w:val="0"/>
          <w:numId w:val="29"/>
        </w:numPr>
        <w:spacing w:line="276" w:lineRule="auto"/>
        <w:ind w:hanging="306"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To lead, co-ordinate and manage a caseload of </w:t>
      </w:r>
      <w:r w:rsidR="001F61E7">
        <w:rPr>
          <w:rFonts w:ascii="Arial" w:hAnsi="Arial" w:cs="Arial"/>
          <w:sz w:val="22"/>
          <w:szCs w:val="22"/>
        </w:rPr>
        <w:t>25 open cases at any given time with an even split of low, medium and high support needs. The role will focus on:</w:t>
      </w:r>
      <w:r w:rsidRPr="00137050">
        <w:rPr>
          <w:rFonts w:ascii="Arial" w:hAnsi="Arial" w:cs="Arial"/>
          <w:sz w:val="22"/>
          <w:szCs w:val="22"/>
        </w:rPr>
        <w:t xml:space="preserve"> </w:t>
      </w:r>
    </w:p>
    <w:p w14:paraId="44F27006" w14:textId="77777777" w:rsidR="00854D74" w:rsidRPr="00137050" w:rsidRDefault="00854D74" w:rsidP="00854D74">
      <w:pPr>
        <w:pStyle w:val="ListParagraph"/>
        <w:rPr>
          <w:rFonts w:ascii="Arial" w:hAnsi="Arial" w:cs="Arial"/>
          <w:sz w:val="22"/>
          <w:szCs w:val="22"/>
        </w:rPr>
      </w:pPr>
    </w:p>
    <w:p w14:paraId="72C52978" w14:textId="16D4A5BC" w:rsidR="005611C5" w:rsidRDefault="005611C5" w:rsidP="00854D74">
      <w:pPr>
        <w:pStyle w:val="ListParagraph"/>
        <w:numPr>
          <w:ilvl w:val="0"/>
          <w:numId w:val="30"/>
        </w:numPr>
        <w:spacing w:line="276" w:lineRule="auto"/>
        <w:ind w:left="1134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accept referrals using the ‘Trusted Assessor’ approach linked with Chichester District Housing Team. </w:t>
      </w:r>
    </w:p>
    <w:p w14:paraId="60C0B02B" w14:textId="433F69A8" w:rsidR="00854D74" w:rsidRPr="00137050" w:rsidRDefault="001F61E7" w:rsidP="00854D74">
      <w:pPr>
        <w:pStyle w:val="ListParagraph"/>
        <w:numPr>
          <w:ilvl w:val="0"/>
          <w:numId w:val="30"/>
        </w:numPr>
        <w:spacing w:line="276" w:lineRule="auto"/>
        <w:ind w:left="1134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Producing</w:t>
      </w:r>
      <w:r w:rsidR="00854D74" w:rsidRPr="00137050">
        <w:rPr>
          <w:rFonts w:ascii="Arial" w:hAnsi="Arial" w:cs="Arial"/>
          <w:sz w:val="22"/>
          <w:szCs w:val="22"/>
        </w:rPr>
        <w:t xml:space="preserve"> an individual holistic assessment incorporating the views of the client and partners, including risk information, triggers and actions to be taken to </w:t>
      </w:r>
      <w:r w:rsidR="005611C5" w:rsidRPr="00137050">
        <w:rPr>
          <w:rFonts w:ascii="Arial" w:hAnsi="Arial" w:cs="Arial"/>
          <w:sz w:val="22"/>
          <w:szCs w:val="22"/>
        </w:rPr>
        <w:t>minimize</w:t>
      </w:r>
      <w:r w:rsidR="00854D74" w:rsidRPr="00137050">
        <w:rPr>
          <w:rFonts w:ascii="Arial" w:hAnsi="Arial" w:cs="Arial"/>
          <w:sz w:val="22"/>
          <w:szCs w:val="22"/>
        </w:rPr>
        <w:t xml:space="preserve"> the potential impact of risk for the client and staff supporting the client.</w:t>
      </w:r>
    </w:p>
    <w:p w14:paraId="5B334234" w14:textId="6A15BD92" w:rsidR="00854D74" w:rsidRPr="00137050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Produce an individual tailored support, action and </w:t>
      </w:r>
      <w:proofErr w:type="spellStart"/>
      <w:r w:rsidRPr="00137050">
        <w:rPr>
          <w:rFonts w:ascii="Arial" w:hAnsi="Arial" w:cs="Arial"/>
          <w:sz w:val="22"/>
          <w:szCs w:val="22"/>
        </w:rPr>
        <w:t>personalised</w:t>
      </w:r>
      <w:proofErr w:type="spellEnd"/>
      <w:r w:rsidRPr="00137050">
        <w:rPr>
          <w:rFonts w:ascii="Arial" w:hAnsi="Arial" w:cs="Arial"/>
          <w:sz w:val="22"/>
          <w:szCs w:val="22"/>
        </w:rPr>
        <w:t xml:space="preserve"> </w:t>
      </w:r>
      <w:r w:rsidR="001F61E7">
        <w:rPr>
          <w:rFonts w:ascii="Arial" w:hAnsi="Arial" w:cs="Arial"/>
          <w:sz w:val="22"/>
          <w:szCs w:val="22"/>
        </w:rPr>
        <w:t>support</w:t>
      </w:r>
      <w:r w:rsidRPr="00137050">
        <w:rPr>
          <w:rFonts w:ascii="Arial" w:hAnsi="Arial" w:cs="Arial"/>
          <w:sz w:val="22"/>
          <w:szCs w:val="22"/>
        </w:rPr>
        <w:t xml:space="preserve"> plans with the client and partners that addresses the areas of identified need.</w:t>
      </w:r>
    </w:p>
    <w:p w14:paraId="587FA3E6" w14:textId="77777777" w:rsidR="00854D74" w:rsidRPr="00137050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To work with clients and colleagues to create a Psychologically Informed Environment (PIE) that promotes health and wellbeing.</w:t>
      </w:r>
    </w:p>
    <w:p w14:paraId="33BF94AF" w14:textId="77777777" w:rsidR="00854D74" w:rsidRPr="00137050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Ensure that the voice of the client is heard in all aspects of the case management process and is articulated to all partners involved.  </w:t>
      </w:r>
    </w:p>
    <w:p w14:paraId="57B7C727" w14:textId="77777777" w:rsidR="00854D74" w:rsidRPr="00137050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Set up and regularly maintain detailed case files with properly documented correspondence and evidence of decision-making processes and statutory safeguarding actions.</w:t>
      </w:r>
    </w:p>
    <w:p w14:paraId="40600B3E" w14:textId="77777777" w:rsidR="00854D74" w:rsidRPr="00137050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Lead and facilitate case reviews quarterly with client and all professionals linked to their support.</w:t>
      </w:r>
    </w:p>
    <w:p w14:paraId="083FD809" w14:textId="13A9E227" w:rsidR="00B94638" w:rsidRPr="00B94638" w:rsidRDefault="00854D74" w:rsidP="00B94638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lastRenderedPageBreak/>
        <w:t>To work in a flexible manner and tailor the service according to the agreed identified needs of the individuals in the cohort to achieve positive and sustainable success</w:t>
      </w:r>
      <w:r w:rsidR="005611C5">
        <w:rPr>
          <w:rFonts w:ascii="Arial" w:hAnsi="Arial" w:cs="Arial"/>
          <w:sz w:val="22"/>
          <w:szCs w:val="22"/>
        </w:rPr>
        <w:t>.</w:t>
      </w:r>
      <w:r w:rsidR="00B94638" w:rsidRPr="00B94638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5B6F8590" w14:textId="76E6E9F2" w:rsidR="00B94638" w:rsidRDefault="00B94638" w:rsidP="00B94638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Arial" w:hAnsi="Arial" w:cs="Arial"/>
          <w:sz w:val="22"/>
          <w:szCs w:val="22"/>
        </w:rPr>
      </w:pPr>
      <w:r w:rsidRPr="00DB3F86">
        <w:rPr>
          <w:rFonts w:ascii="Arial" w:hAnsi="Arial" w:cs="Arial"/>
          <w:sz w:val="22"/>
          <w:szCs w:val="22"/>
          <w:lang w:val="en-GB"/>
        </w:rPr>
        <w:t>To undertake the role of advocate where appropriate</w:t>
      </w:r>
      <w:r w:rsidR="005611C5">
        <w:rPr>
          <w:rFonts w:ascii="Arial" w:hAnsi="Arial" w:cs="Arial"/>
          <w:sz w:val="22"/>
          <w:szCs w:val="22"/>
          <w:lang w:val="en-GB"/>
        </w:rPr>
        <w:t>.</w:t>
      </w:r>
    </w:p>
    <w:p w14:paraId="25427DF6" w14:textId="77777777" w:rsidR="00B94638" w:rsidRPr="00DB3F86" w:rsidRDefault="00B94638" w:rsidP="00B94638">
      <w:pPr>
        <w:ind w:left="432"/>
        <w:rPr>
          <w:rFonts w:ascii="Arial" w:hAnsi="Arial" w:cs="Arial"/>
          <w:sz w:val="22"/>
          <w:szCs w:val="22"/>
          <w:lang w:val="en-GB"/>
        </w:rPr>
      </w:pPr>
    </w:p>
    <w:p w14:paraId="787B7D5E" w14:textId="5EFBD9DF" w:rsidR="00B94638" w:rsidRPr="00B94638" w:rsidRDefault="00B94638" w:rsidP="00B94638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D</w:t>
      </w:r>
      <w:r w:rsidRPr="00B94638">
        <w:rPr>
          <w:rFonts w:ascii="Arial" w:hAnsi="Arial" w:cs="Arial"/>
          <w:sz w:val="22"/>
          <w:szCs w:val="22"/>
          <w:lang w:val="en-GB"/>
        </w:rPr>
        <w:t>evelop and maintain effective working relationships with our partner organisations, external agencies and relevant voluntary &amp; statutory agencies and individuals over a wide range of issues affecting our clients</w:t>
      </w:r>
      <w:r w:rsidR="005611C5">
        <w:rPr>
          <w:rFonts w:ascii="Arial" w:hAnsi="Arial" w:cs="Arial"/>
          <w:sz w:val="22"/>
          <w:szCs w:val="22"/>
          <w:lang w:val="en-GB"/>
        </w:rPr>
        <w:t>. In particular</w:t>
      </w:r>
      <w:r w:rsidR="00900332">
        <w:rPr>
          <w:rFonts w:ascii="Arial" w:hAnsi="Arial" w:cs="Arial"/>
          <w:sz w:val="22"/>
          <w:szCs w:val="22"/>
          <w:lang w:val="en-GB"/>
        </w:rPr>
        <w:t>,</w:t>
      </w:r>
      <w:r w:rsidR="005611C5">
        <w:rPr>
          <w:rFonts w:ascii="Arial" w:hAnsi="Arial" w:cs="Arial"/>
          <w:sz w:val="22"/>
          <w:szCs w:val="22"/>
          <w:lang w:val="en-GB"/>
        </w:rPr>
        <w:t xml:space="preserve"> </w:t>
      </w:r>
      <w:r w:rsidR="00900332">
        <w:rPr>
          <w:rFonts w:ascii="Arial" w:hAnsi="Arial" w:cs="Arial"/>
          <w:sz w:val="22"/>
          <w:szCs w:val="22"/>
          <w:lang w:val="en-GB"/>
        </w:rPr>
        <w:t xml:space="preserve">establish and maintain a </w:t>
      </w:r>
      <w:r w:rsidR="005611C5">
        <w:rPr>
          <w:rFonts w:ascii="Arial" w:hAnsi="Arial" w:cs="Arial"/>
          <w:sz w:val="22"/>
          <w:szCs w:val="22"/>
          <w:lang w:val="en-GB"/>
        </w:rPr>
        <w:t>close working relationship</w:t>
      </w:r>
      <w:r w:rsidR="00900332">
        <w:rPr>
          <w:rFonts w:ascii="Arial" w:hAnsi="Arial" w:cs="Arial"/>
          <w:sz w:val="22"/>
          <w:szCs w:val="22"/>
          <w:lang w:val="en-GB"/>
        </w:rPr>
        <w:t xml:space="preserve"> with our stakeholder, Chichester District Council.</w:t>
      </w:r>
    </w:p>
    <w:p w14:paraId="34857802" w14:textId="77777777" w:rsidR="00B94638" w:rsidRPr="00DB3F86" w:rsidRDefault="00B94638" w:rsidP="00B94638">
      <w:pPr>
        <w:ind w:left="432"/>
        <w:rPr>
          <w:rFonts w:ascii="Arial" w:hAnsi="Arial" w:cs="Arial"/>
          <w:sz w:val="22"/>
          <w:szCs w:val="22"/>
          <w:lang w:val="en-GB"/>
        </w:rPr>
      </w:pPr>
    </w:p>
    <w:p w14:paraId="7F59BE1D" w14:textId="4C9082EF" w:rsidR="00B94638" w:rsidRDefault="00B94638" w:rsidP="00B94638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  <w:lang w:val="en-GB"/>
        </w:rPr>
      </w:pPr>
      <w:r w:rsidRPr="00B94638">
        <w:rPr>
          <w:rFonts w:ascii="Arial" w:hAnsi="Arial" w:cs="Arial"/>
          <w:sz w:val="22"/>
          <w:szCs w:val="22"/>
          <w:lang w:val="en-GB"/>
        </w:rPr>
        <w:t xml:space="preserve">To promote the client’s independence and meaningful community presence. </w:t>
      </w:r>
      <w:r w:rsidR="00900332">
        <w:rPr>
          <w:rFonts w:ascii="Arial" w:hAnsi="Arial" w:cs="Arial"/>
          <w:sz w:val="22"/>
          <w:szCs w:val="22"/>
          <w:lang w:val="en-GB"/>
        </w:rPr>
        <w:t xml:space="preserve">Including exploring their employment, </w:t>
      </w:r>
      <w:proofErr w:type="gramStart"/>
      <w:r w:rsidR="00900332">
        <w:rPr>
          <w:rFonts w:ascii="Arial" w:hAnsi="Arial" w:cs="Arial"/>
          <w:sz w:val="22"/>
          <w:szCs w:val="22"/>
          <w:lang w:val="en-GB"/>
        </w:rPr>
        <w:t>education</w:t>
      </w:r>
      <w:proofErr w:type="gramEnd"/>
      <w:r w:rsidR="00900332">
        <w:rPr>
          <w:rFonts w:ascii="Arial" w:hAnsi="Arial" w:cs="Arial"/>
          <w:sz w:val="22"/>
          <w:szCs w:val="22"/>
          <w:lang w:val="en-GB"/>
        </w:rPr>
        <w:t xml:space="preserve"> and training goals.</w:t>
      </w:r>
    </w:p>
    <w:p w14:paraId="27EEEFE7" w14:textId="77777777" w:rsidR="004A76C4" w:rsidRPr="004A76C4" w:rsidRDefault="004A76C4" w:rsidP="004A76C4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34B76BC7" w14:textId="45D94625" w:rsidR="00B94638" w:rsidRPr="004A76C4" w:rsidRDefault="00B94638" w:rsidP="004A76C4">
      <w:pPr>
        <w:pStyle w:val="ListParagraph"/>
        <w:numPr>
          <w:ilvl w:val="0"/>
          <w:numId w:val="29"/>
        </w:numPr>
        <w:rPr>
          <w:rFonts w:ascii="Arial" w:hAnsi="Arial" w:cs="Arial"/>
          <w:sz w:val="22"/>
          <w:szCs w:val="22"/>
          <w:lang w:val="en-GB"/>
        </w:rPr>
      </w:pPr>
      <w:r w:rsidRPr="004A76C4">
        <w:rPr>
          <w:rFonts w:ascii="Arial" w:hAnsi="Arial" w:cs="Arial"/>
          <w:sz w:val="22"/>
          <w:szCs w:val="22"/>
          <w:lang w:val="en-GB"/>
        </w:rPr>
        <w:t xml:space="preserve">To support the client in managing their own finances and budgeting. </w:t>
      </w:r>
    </w:p>
    <w:p w14:paraId="7BAE7D31" w14:textId="77777777" w:rsidR="00B94638" w:rsidRPr="00DB3F86" w:rsidRDefault="00B94638" w:rsidP="00B94638">
      <w:pPr>
        <w:ind w:left="432"/>
        <w:rPr>
          <w:rFonts w:ascii="Arial" w:hAnsi="Arial" w:cs="Arial"/>
          <w:sz w:val="22"/>
          <w:szCs w:val="22"/>
          <w:lang w:val="en-GB"/>
        </w:rPr>
      </w:pPr>
    </w:p>
    <w:p w14:paraId="27CCF4E8" w14:textId="2BF37117" w:rsidR="00B94638" w:rsidRPr="004A76C4" w:rsidRDefault="00B94638" w:rsidP="00E750B7">
      <w:pPr>
        <w:numPr>
          <w:ilvl w:val="0"/>
          <w:numId w:val="29"/>
        </w:numPr>
        <w:ind w:left="432"/>
        <w:rPr>
          <w:rFonts w:ascii="Arial" w:hAnsi="Arial" w:cs="Arial"/>
          <w:sz w:val="22"/>
          <w:szCs w:val="22"/>
          <w:lang w:val="en-GB"/>
        </w:rPr>
      </w:pPr>
      <w:r w:rsidRPr="004A76C4">
        <w:rPr>
          <w:rFonts w:ascii="Arial" w:hAnsi="Arial" w:cs="Arial"/>
          <w:sz w:val="22"/>
          <w:szCs w:val="22"/>
          <w:lang w:val="en-GB"/>
        </w:rPr>
        <w:t xml:space="preserve">To support </w:t>
      </w:r>
      <w:r w:rsidR="004A76C4">
        <w:rPr>
          <w:rFonts w:ascii="Arial" w:hAnsi="Arial" w:cs="Arial"/>
          <w:sz w:val="22"/>
          <w:szCs w:val="22"/>
          <w:lang w:val="en-GB"/>
        </w:rPr>
        <w:t xml:space="preserve">and signpost </w:t>
      </w:r>
      <w:r w:rsidRPr="004A76C4">
        <w:rPr>
          <w:rFonts w:ascii="Arial" w:hAnsi="Arial" w:cs="Arial"/>
          <w:sz w:val="22"/>
          <w:szCs w:val="22"/>
          <w:lang w:val="en-GB"/>
        </w:rPr>
        <w:t xml:space="preserve">the client in accessing worthwhile community resources and </w:t>
      </w:r>
      <w:r w:rsidR="004A76C4">
        <w:rPr>
          <w:rFonts w:ascii="Arial" w:hAnsi="Arial" w:cs="Arial"/>
          <w:sz w:val="22"/>
          <w:szCs w:val="22"/>
          <w:lang w:val="en-GB"/>
        </w:rPr>
        <w:t>support services specialised in a particular area.</w:t>
      </w:r>
    </w:p>
    <w:p w14:paraId="76FE0623" w14:textId="108F59D5" w:rsidR="00B94638" w:rsidRPr="004A76C4" w:rsidRDefault="00B94638" w:rsidP="004A76C4">
      <w:pPr>
        <w:rPr>
          <w:rFonts w:ascii="Arial" w:hAnsi="Arial" w:cs="Arial"/>
          <w:sz w:val="22"/>
          <w:szCs w:val="22"/>
        </w:rPr>
      </w:pPr>
    </w:p>
    <w:p w14:paraId="532A0B79" w14:textId="7BE1C0A5" w:rsidR="00854D74" w:rsidRPr="00853D22" w:rsidRDefault="00854D74" w:rsidP="00B94638">
      <w:pPr>
        <w:numPr>
          <w:ilvl w:val="0"/>
          <w:numId w:val="29"/>
        </w:numPr>
        <w:ind w:left="432"/>
        <w:rPr>
          <w:rFonts w:ascii="Arial" w:hAnsi="Arial" w:cs="Arial"/>
          <w:sz w:val="22"/>
          <w:szCs w:val="22"/>
          <w:lang w:val="en-GB"/>
        </w:rPr>
      </w:pPr>
      <w:r w:rsidRPr="00B94638">
        <w:rPr>
          <w:rFonts w:ascii="Arial" w:hAnsi="Arial" w:cs="Arial"/>
          <w:sz w:val="22"/>
          <w:szCs w:val="22"/>
        </w:rPr>
        <w:t xml:space="preserve">To ensure </w:t>
      </w:r>
      <w:r w:rsidR="00B82EBA" w:rsidRPr="00B94638">
        <w:rPr>
          <w:rFonts w:ascii="Arial" w:hAnsi="Arial" w:cs="Arial"/>
          <w:sz w:val="22"/>
          <w:szCs w:val="22"/>
        </w:rPr>
        <w:t>evidence-based</w:t>
      </w:r>
      <w:r w:rsidRPr="00B94638">
        <w:rPr>
          <w:rFonts w:ascii="Arial" w:hAnsi="Arial" w:cs="Arial"/>
          <w:sz w:val="22"/>
          <w:szCs w:val="22"/>
        </w:rPr>
        <w:t xml:space="preserve"> practice is adhered to by monitoring and evaluating the support given in the project and service, including:</w:t>
      </w:r>
    </w:p>
    <w:p w14:paraId="410687BE" w14:textId="77777777" w:rsidR="00853D22" w:rsidRDefault="00853D22" w:rsidP="00853D22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1EA87E6B" w14:textId="77777777" w:rsidR="00853D22" w:rsidRPr="00B94638" w:rsidRDefault="00853D22" w:rsidP="00853D22">
      <w:pPr>
        <w:ind w:left="432"/>
        <w:rPr>
          <w:rFonts w:ascii="Arial" w:hAnsi="Arial" w:cs="Arial"/>
          <w:sz w:val="22"/>
          <w:szCs w:val="22"/>
          <w:lang w:val="en-GB"/>
        </w:rPr>
      </w:pPr>
    </w:p>
    <w:p w14:paraId="0F06FEB2" w14:textId="50869792" w:rsidR="00854D74" w:rsidRPr="00137050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  Maintaining individual, up to date and accurate client data by inputting information onto </w:t>
      </w:r>
      <w:proofErr w:type="spellStart"/>
      <w:r w:rsidRPr="00137050">
        <w:rPr>
          <w:rFonts w:ascii="Arial" w:hAnsi="Arial" w:cs="Arial"/>
          <w:sz w:val="22"/>
          <w:szCs w:val="22"/>
        </w:rPr>
        <w:t>Stonepillow’s</w:t>
      </w:r>
      <w:proofErr w:type="spellEnd"/>
      <w:r w:rsidRPr="00137050">
        <w:rPr>
          <w:rFonts w:ascii="Arial" w:hAnsi="Arial" w:cs="Arial"/>
          <w:sz w:val="22"/>
          <w:szCs w:val="22"/>
        </w:rPr>
        <w:t xml:space="preserve"> ‘In</w:t>
      </w:r>
      <w:r w:rsidR="00B82EBA" w:rsidRPr="00137050">
        <w:rPr>
          <w:rFonts w:ascii="Arial" w:hAnsi="Arial" w:cs="Arial"/>
          <w:sz w:val="22"/>
          <w:szCs w:val="22"/>
        </w:rPr>
        <w:t>-</w:t>
      </w:r>
      <w:r w:rsidRPr="00137050">
        <w:rPr>
          <w:rFonts w:ascii="Arial" w:hAnsi="Arial" w:cs="Arial"/>
          <w:sz w:val="22"/>
          <w:szCs w:val="22"/>
        </w:rPr>
        <w:t xml:space="preserve">Form’ database system. </w:t>
      </w:r>
    </w:p>
    <w:p w14:paraId="1A65AF0F" w14:textId="7D5B2109" w:rsidR="00854D74" w:rsidRPr="00137050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  Produce reports on service outcomes and provision for funders and </w:t>
      </w:r>
      <w:r w:rsidR="00B82EBA" w:rsidRPr="00137050">
        <w:rPr>
          <w:rFonts w:ascii="Arial" w:hAnsi="Arial" w:cs="Arial"/>
          <w:sz w:val="22"/>
          <w:szCs w:val="22"/>
        </w:rPr>
        <w:t>in-house</w:t>
      </w:r>
      <w:r w:rsidRPr="00137050">
        <w:rPr>
          <w:rFonts w:ascii="Arial" w:hAnsi="Arial" w:cs="Arial"/>
          <w:sz w:val="22"/>
          <w:szCs w:val="22"/>
        </w:rPr>
        <w:t xml:space="preserve"> reviews.</w:t>
      </w:r>
    </w:p>
    <w:p w14:paraId="49F9955C" w14:textId="7DA41D0C" w:rsidR="00854D74" w:rsidRPr="00137050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  Collate and report on quantitative and qualitative data in line with MHCLG, Stonepillow and </w:t>
      </w:r>
      <w:r w:rsidR="004A76C4">
        <w:rPr>
          <w:rFonts w:ascii="Arial" w:hAnsi="Arial" w:cs="Arial"/>
          <w:sz w:val="22"/>
          <w:szCs w:val="22"/>
        </w:rPr>
        <w:t xml:space="preserve">Chichester </w:t>
      </w:r>
      <w:r w:rsidRPr="00137050">
        <w:rPr>
          <w:rFonts w:ascii="Arial" w:hAnsi="Arial" w:cs="Arial"/>
          <w:sz w:val="22"/>
          <w:szCs w:val="22"/>
        </w:rPr>
        <w:t>District Council needs.</w:t>
      </w:r>
    </w:p>
    <w:p w14:paraId="3DFEA5BD" w14:textId="52676577" w:rsidR="00B82EBA" w:rsidRPr="00137050" w:rsidRDefault="00B82EBA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Arial" w:hAnsi="Arial" w:cs="Arial"/>
          <w:sz w:val="22"/>
          <w:szCs w:val="22"/>
        </w:rPr>
      </w:pPr>
      <w:r w:rsidRPr="00137050">
        <w:rPr>
          <w:rFonts w:cs="Arial"/>
          <w:sz w:val="22"/>
          <w:szCs w:val="22"/>
        </w:rPr>
        <w:t xml:space="preserve">  </w:t>
      </w:r>
      <w:r w:rsidRPr="00137050">
        <w:rPr>
          <w:rFonts w:ascii="Arial" w:hAnsi="Arial" w:cs="Arial"/>
          <w:sz w:val="22"/>
          <w:szCs w:val="22"/>
        </w:rPr>
        <w:t>Risk assessments and goal setting within a strength-based model.</w:t>
      </w:r>
    </w:p>
    <w:p w14:paraId="06E3CC22" w14:textId="77777777" w:rsidR="00854D74" w:rsidRPr="00137050" w:rsidRDefault="00854D74" w:rsidP="00854D74">
      <w:pPr>
        <w:spacing w:line="276" w:lineRule="auto"/>
        <w:rPr>
          <w:rFonts w:ascii="Arial" w:hAnsi="Arial" w:cs="Arial"/>
          <w:sz w:val="22"/>
          <w:szCs w:val="22"/>
        </w:rPr>
      </w:pPr>
    </w:p>
    <w:p w14:paraId="65CBF864" w14:textId="5D05082A" w:rsidR="00B94638" w:rsidRDefault="00854D74" w:rsidP="00853D22">
      <w:pPr>
        <w:pStyle w:val="ListParagraph"/>
        <w:numPr>
          <w:ilvl w:val="0"/>
          <w:numId w:val="29"/>
        </w:numPr>
        <w:spacing w:line="276" w:lineRule="auto"/>
        <w:ind w:left="426" w:hanging="426"/>
        <w:rPr>
          <w:rFonts w:ascii="Arial" w:hAnsi="Arial" w:cs="Arial"/>
          <w:sz w:val="22"/>
          <w:szCs w:val="22"/>
        </w:rPr>
      </w:pPr>
      <w:r w:rsidRPr="00B94638">
        <w:rPr>
          <w:rFonts w:ascii="Arial" w:hAnsi="Arial" w:cs="Arial"/>
          <w:sz w:val="22"/>
          <w:szCs w:val="22"/>
        </w:rPr>
        <w:t xml:space="preserve">To keep well informed of changes and developments in relevant housing, homelessness legislation and benefits. To be engaged in professional development and personal development </w:t>
      </w:r>
      <w:proofErr w:type="gramStart"/>
      <w:r w:rsidRPr="00B94638">
        <w:rPr>
          <w:rFonts w:ascii="Arial" w:hAnsi="Arial" w:cs="Arial"/>
          <w:sz w:val="22"/>
          <w:szCs w:val="22"/>
        </w:rPr>
        <w:t>in the area of</w:t>
      </w:r>
      <w:proofErr w:type="gramEnd"/>
      <w:r w:rsidRPr="00B94638">
        <w:rPr>
          <w:rFonts w:ascii="Arial" w:hAnsi="Arial" w:cs="Arial"/>
          <w:sz w:val="22"/>
          <w:szCs w:val="22"/>
        </w:rPr>
        <w:t xml:space="preserve"> Housing and Homelessness</w:t>
      </w:r>
      <w:r w:rsidR="00137050" w:rsidRPr="00B94638">
        <w:rPr>
          <w:rFonts w:ascii="Arial" w:hAnsi="Arial" w:cs="Arial"/>
          <w:sz w:val="22"/>
          <w:szCs w:val="22"/>
        </w:rPr>
        <w:t>.</w:t>
      </w:r>
    </w:p>
    <w:p w14:paraId="25172C6B" w14:textId="77777777" w:rsidR="00B94638" w:rsidRDefault="00B94638" w:rsidP="00B94638">
      <w:pPr>
        <w:pStyle w:val="ListParagraph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44261672" w14:textId="285DE04A" w:rsidR="00610432" w:rsidRPr="00B94638" w:rsidRDefault="00854D74" w:rsidP="00853D22">
      <w:pPr>
        <w:pStyle w:val="ListParagraph"/>
        <w:numPr>
          <w:ilvl w:val="0"/>
          <w:numId w:val="29"/>
        </w:num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B94638">
        <w:rPr>
          <w:rFonts w:ascii="Arial" w:hAnsi="Arial" w:cs="Arial"/>
          <w:sz w:val="22"/>
          <w:szCs w:val="22"/>
          <w:lang w:val="en-GB"/>
        </w:rPr>
        <w:t xml:space="preserve">To encourage clients to engage with external groups running in </w:t>
      </w:r>
      <w:r w:rsidR="00B94638" w:rsidRPr="00B94638">
        <w:rPr>
          <w:rFonts w:ascii="Arial" w:hAnsi="Arial" w:cs="Arial"/>
          <w:sz w:val="22"/>
          <w:szCs w:val="22"/>
          <w:lang w:val="en-GB"/>
        </w:rPr>
        <w:t xml:space="preserve">community </w:t>
      </w:r>
      <w:r w:rsidRPr="00B94638">
        <w:rPr>
          <w:rFonts w:ascii="Arial" w:hAnsi="Arial" w:cs="Arial"/>
          <w:sz w:val="22"/>
          <w:szCs w:val="22"/>
          <w:lang w:val="en-GB"/>
        </w:rPr>
        <w:t>service</w:t>
      </w:r>
      <w:r w:rsidR="00B94638" w:rsidRPr="00B94638">
        <w:rPr>
          <w:rFonts w:ascii="Arial" w:hAnsi="Arial" w:cs="Arial"/>
          <w:sz w:val="22"/>
          <w:szCs w:val="22"/>
          <w:lang w:val="en-GB"/>
        </w:rPr>
        <w:t>s</w:t>
      </w:r>
      <w:r w:rsidR="00137050" w:rsidRPr="00B94638">
        <w:rPr>
          <w:rFonts w:ascii="Arial" w:hAnsi="Arial" w:cs="Arial"/>
          <w:sz w:val="22"/>
          <w:szCs w:val="22"/>
          <w:lang w:val="en-GB"/>
        </w:rPr>
        <w:t>.</w:t>
      </w:r>
    </w:p>
    <w:p w14:paraId="71BA9F9E" w14:textId="77777777" w:rsidR="00610432" w:rsidRPr="00137050" w:rsidRDefault="00610432" w:rsidP="00610432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AAD311D" w14:textId="77777777" w:rsidR="00610432" w:rsidRPr="00137050" w:rsidRDefault="00610432" w:rsidP="00610432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432FD4C" w14:textId="1F8A60B8" w:rsidR="00854D74" w:rsidRPr="00137050" w:rsidRDefault="00854D74" w:rsidP="00610432">
      <w:pPr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  <w:r w:rsidRPr="00137050">
        <w:rPr>
          <w:rFonts w:ascii="Arial" w:hAnsi="Arial" w:cs="Arial"/>
          <w:b/>
          <w:bCs/>
          <w:sz w:val="22"/>
          <w:szCs w:val="22"/>
        </w:rPr>
        <w:t xml:space="preserve">Compliance with </w:t>
      </w:r>
      <w:proofErr w:type="spellStart"/>
      <w:r w:rsidRPr="00137050">
        <w:rPr>
          <w:rFonts w:ascii="Arial" w:hAnsi="Arial" w:cs="Arial"/>
          <w:b/>
          <w:bCs/>
          <w:sz w:val="22"/>
          <w:szCs w:val="22"/>
        </w:rPr>
        <w:t>Organisational</w:t>
      </w:r>
      <w:proofErr w:type="spellEnd"/>
      <w:r w:rsidRPr="00137050">
        <w:rPr>
          <w:rFonts w:ascii="Arial" w:hAnsi="Arial" w:cs="Arial"/>
          <w:b/>
          <w:bCs/>
          <w:sz w:val="22"/>
          <w:szCs w:val="22"/>
        </w:rPr>
        <w:t xml:space="preserve"> policies and regulatory requirements</w:t>
      </w:r>
    </w:p>
    <w:p w14:paraId="132C3C68" w14:textId="77777777" w:rsidR="00854D74" w:rsidRPr="00137050" w:rsidRDefault="00854D74" w:rsidP="00854D74">
      <w:pPr>
        <w:rPr>
          <w:rFonts w:ascii="Arial" w:hAnsi="Arial" w:cs="Arial"/>
          <w:sz w:val="22"/>
          <w:szCs w:val="22"/>
        </w:rPr>
      </w:pPr>
    </w:p>
    <w:p w14:paraId="2316158F" w14:textId="77777777" w:rsidR="00854D74" w:rsidRPr="00137050" w:rsidRDefault="00854D74" w:rsidP="00854D74">
      <w:pPr>
        <w:numPr>
          <w:ilvl w:val="0"/>
          <w:numId w:val="25"/>
        </w:numPr>
        <w:contextualSpacing/>
        <w:rPr>
          <w:rFonts w:ascii="Arial" w:hAnsi="Arial" w:cs="Arial"/>
          <w:sz w:val="22"/>
          <w:szCs w:val="22"/>
        </w:rPr>
      </w:pPr>
      <w:proofErr w:type="gramStart"/>
      <w:r w:rsidRPr="00137050">
        <w:rPr>
          <w:rFonts w:ascii="Arial" w:hAnsi="Arial" w:cs="Arial"/>
          <w:sz w:val="22"/>
          <w:szCs w:val="22"/>
        </w:rPr>
        <w:t>Abide by Stonepillow policies and procedures and regulatory requirements at all times</w:t>
      </w:r>
      <w:proofErr w:type="gramEnd"/>
      <w:r w:rsidRPr="00137050">
        <w:rPr>
          <w:rFonts w:ascii="Arial" w:hAnsi="Arial" w:cs="Arial"/>
          <w:sz w:val="22"/>
          <w:szCs w:val="22"/>
        </w:rPr>
        <w:t xml:space="preserve"> and in particular:</w:t>
      </w:r>
    </w:p>
    <w:p w14:paraId="2145D622" w14:textId="77777777" w:rsidR="00854D74" w:rsidRPr="00137050" w:rsidRDefault="00854D74" w:rsidP="00854D74">
      <w:pPr>
        <w:rPr>
          <w:rFonts w:ascii="Arial" w:hAnsi="Arial" w:cs="Arial"/>
          <w:sz w:val="22"/>
          <w:szCs w:val="22"/>
        </w:rPr>
      </w:pPr>
    </w:p>
    <w:p w14:paraId="0F349F43" w14:textId="77777777" w:rsidR="00854D74" w:rsidRPr="00137050" w:rsidRDefault="00854D74" w:rsidP="00854D74">
      <w:pPr>
        <w:numPr>
          <w:ilvl w:val="1"/>
          <w:numId w:val="25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Health and Safety</w:t>
      </w:r>
    </w:p>
    <w:p w14:paraId="70CE76B3" w14:textId="62A56E9E" w:rsidR="00854D74" w:rsidRPr="00137050" w:rsidRDefault="00854D74" w:rsidP="00854D74">
      <w:pPr>
        <w:numPr>
          <w:ilvl w:val="1"/>
          <w:numId w:val="25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Adult and Child Safeguarding, Professional Boundaries, </w:t>
      </w:r>
      <w:r w:rsidR="004A76C4">
        <w:rPr>
          <w:rFonts w:ascii="Arial" w:hAnsi="Arial" w:cs="Arial"/>
          <w:sz w:val="22"/>
          <w:szCs w:val="22"/>
        </w:rPr>
        <w:t xml:space="preserve">Lone working, </w:t>
      </w:r>
      <w:r w:rsidRPr="00137050">
        <w:rPr>
          <w:rFonts w:ascii="Arial" w:hAnsi="Arial" w:cs="Arial"/>
          <w:sz w:val="22"/>
          <w:szCs w:val="22"/>
        </w:rPr>
        <w:t>Duty of Care</w:t>
      </w:r>
    </w:p>
    <w:p w14:paraId="3BAC950F" w14:textId="77777777" w:rsidR="00854D74" w:rsidRPr="00137050" w:rsidRDefault="00854D74" w:rsidP="00854D74">
      <w:pPr>
        <w:numPr>
          <w:ilvl w:val="1"/>
          <w:numId w:val="25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Confidentiality, Information Sharing protocols and General Data Protection Regulations.</w:t>
      </w:r>
    </w:p>
    <w:p w14:paraId="66DF26CE" w14:textId="77777777" w:rsidR="00854D74" w:rsidRPr="00137050" w:rsidRDefault="00854D74" w:rsidP="00854D74">
      <w:pPr>
        <w:rPr>
          <w:rFonts w:ascii="Arial" w:hAnsi="Arial" w:cs="Arial"/>
          <w:sz w:val="22"/>
          <w:szCs w:val="22"/>
        </w:rPr>
      </w:pPr>
    </w:p>
    <w:p w14:paraId="19E09C2F" w14:textId="1325A846" w:rsidR="00854D74" w:rsidRPr="00137050" w:rsidRDefault="00854D74" w:rsidP="00854D74">
      <w:pPr>
        <w:numPr>
          <w:ilvl w:val="0"/>
          <w:numId w:val="25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lastRenderedPageBreak/>
        <w:t xml:space="preserve">Ensure all service policies and procedures are </w:t>
      </w:r>
      <w:r w:rsidR="00853D22">
        <w:rPr>
          <w:rFonts w:ascii="Arial" w:hAnsi="Arial" w:cs="Arial"/>
          <w:sz w:val="22"/>
          <w:szCs w:val="22"/>
        </w:rPr>
        <w:t>adhered to</w:t>
      </w:r>
      <w:r w:rsidRPr="00137050">
        <w:rPr>
          <w:rFonts w:ascii="Arial" w:hAnsi="Arial" w:cs="Arial"/>
          <w:sz w:val="22"/>
          <w:szCs w:val="22"/>
        </w:rPr>
        <w:t xml:space="preserve"> and well embedded</w:t>
      </w:r>
      <w:r w:rsidR="00853D22">
        <w:rPr>
          <w:rFonts w:ascii="Arial" w:hAnsi="Arial" w:cs="Arial"/>
          <w:sz w:val="22"/>
          <w:szCs w:val="22"/>
        </w:rPr>
        <w:t xml:space="preserve"> into your practice</w:t>
      </w:r>
      <w:r w:rsidRPr="00137050">
        <w:rPr>
          <w:rFonts w:ascii="Arial" w:hAnsi="Arial" w:cs="Arial"/>
          <w:sz w:val="22"/>
          <w:szCs w:val="22"/>
        </w:rPr>
        <w:t>.</w:t>
      </w:r>
    </w:p>
    <w:p w14:paraId="58D46767" w14:textId="77777777" w:rsidR="00854D74" w:rsidRPr="00137050" w:rsidRDefault="00854D74" w:rsidP="00854D74">
      <w:pPr>
        <w:numPr>
          <w:ilvl w:val="0"/>
          <w:numId w:val="25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Play an active part in the development and implementation of </w:t>
      </w:r>
      <w:proofErr w:type="spellStart"/>
      <w:r w:rsidRPr="00137050">
        <w:rPr>
          <w:rFonts w:ascii="Arial" w:hAnsi="Arial" w:cs="Arial"/>
          <w:sz w:val="22"/>
          <w:szCs w:val="22"/>
        </w:rPr>
        <w:t>organisational</w:t>
      </w:r>
      <w:proofErr w:type="spellEnd"/>
      <w:r w:rsidRPr="00137050">
        <w:rPr>
          <w:rFonts w:ascii="Arial" w:hAnsi="Arial" w:cs="Arial"/>
          <w:sz w:val="22"/>
          <w:szCs w:val="22"/>
        </w:rPr>
        <w:t xml:space="preserve"> wide policies and procedures.</w:t>
      </w:r>
    </w:p>
    <w:p w14:paraId="2AA4783A" w14:textId="77777777" w:rsidR="00610432" w:rsidRPr="00137050" w:rsidRDefault="00610432" w:rsidP="00854D74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0FEBEF2D" w14:textId="1C7E0C24" w:rsidR="00854D74" w:rsidRPr="00137050" w:rsidRDefault="00854D74" w:rsidP="00854D74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  <w:r w:rsidRPr="00137050">
        <w:rPr>
          <w:rFonts w:ascii="Arial" w:hAnsi="Arial" w:cs="Arial"/>
          <w:b/>
          <w:bCs/>
          <w:sz w:val="22"/>
          <w:szCs w:val="22"/>
        </w:rPr>
        <w:t>Equality and Diversity</w:t>
      </w:r>
    </w:p>
    <w:p w14:paraId="69434FD6" w14:textId="77777777" w:rsidR="00854D74" w:rsidRPr="00137050" w:rsidRDefault="00854D74" w:rsidP="00854D74">
      <w:pPr>
        <w:rPr>
          <w:rFonts w:ascii="Arial" w:hAnsi="Arial" w:cs="Arial"/>
          <w:sz w:val="22"/>
          <w:szCs w:val="22"/>
        </w:rPr>
      </w:pPr>
    </w:p>
    <w:p w14:paraId="565AB150" w14:textId="77777777" w:rsidR="00854D74" w:rsidRPr="00137050" w:rsidRDefault="00854D74" w:rsidP="00854D74">
      <w:pPr>
        <w:numPr>
          <w:ilvl w:val="0"/>
          <w:numId w:val="23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Promote and embed a proactive approach to equality and diversity – by attitude, </w:t>
      </w:r>
      <w:proofErr w:type="gramStart"/>
      <w:r w:rsidRPr="00137050">
        <w:rPr>
          <w:rFonts w:ascii="Arial" w:hAnsi="Arial" w:cs="Arial"/>
          <w:sz w:val="22"/>
          <w:szCs w:val="22"/>
        </w:rPr>
        <w:t>example</w:t>
      </w:r>
      <w:proofErr w:type="gramEnd"/>
      <w:r w:rsidRPr="00137050">
        <w:rPr>
          <w:rFonts w:ascii="Arial" w:hAnsi="Arial" w:cs="Arial"/>
          <w:sz w:val="22"/>
          <w:szCs w:val="22"/>
        </w:rPr>
        <w:t xml:space="preserve"> and approach.</w:t>
      </w:r>
    </w:p>
    <w:p w14:paraId="70512B77" w14:textId="77777777" w:rsidR="00854D74" w:rsidRPr="00137050" w:rsidRDefault="00854D74" w:rsidP="00854D74">
      <w:pPr>
        <w:numPr>
          <w:ilvl w:val="0"/>
          <w:numId w:val="23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Undertake equalities impact assessments and reviews.</w:t>
      </w:r>
    </w:p>
    <w:p w14:paraId="74FD7986" w14:textId="77777777" w:rsidR="00854D74" w:rsidRPr="00137050" w:rsidRDefault="00854D74" w:rsidP="00854D74">
      <w:pPr>
        <w:ind w:left="720"/>
        <w:contextualSpacing/>
        <w:rPr>
          <w:rFonts w:ascii="Arial" w:hAnsi="Arial" w:cs="Arial"/>
          <w:sz w:val="22"/>
          <w:szCs w:val="22"/>
        </w:rPr>
      </w:pPr>
    </w:p>
    <w:p w14:paraId="3B2C0F47" w14:textId="24D30FA9" w:rsidR="00854D74" w:rsidRPr="00137050" w:rsidRDefault="00854D74" w:rsidP="00854D74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  <w:r w:rsidRPr="00137050">
        <w:rPr>
          <w:rFonts w:ascii="Arial" w:hAnsi="Arial" w:cs="Arial"/>
          <w:b/>
          <w:bCs/>
          <w:sz w:val="22"/>
          <w:szCs w:val="22"/>
        </w:rPr>
        <w:t>General</w:t>
      </w:r>
    </w:p>
    <w:p w14:paraId="2452EB8A" w14:textId="77777777" w:rsidR="00854D74" w:rsidRPr="00137050" w:rsidRDefault="00854D74" w:rsidP="00854D74">
      <w:pPr>
        <w:ind w:left="360"/>
        <w:contextualSpacing/>
        <w:rPr>
          <w:rFonts w:ascii="Arial" w:hAnsi="Arial" w:cs="Arial"/>
          <w:sz w:val="22"/>
          <w:szCs w:val="22"/>
          <w:u w:val="single"/>
        </w:rPr>
      </w:pPr>
    </w:p>
    <w:p w14:paraId="1C22D152" w14:textId="12BC3DCA" w:rsidR="00854D74" w:rsidRPr="00137050" w:rsidRDefault="00854D74" w:rsidP="00854D74">
      <w:pPr>
        <w:numPr>
          <w:ilvl w:val="0"/>
          <w:numId w:val="24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 xml:space="preserve">Maintain personal development and </w:t>
      </w:r>
      <w:r w:rsidR="00B82EBA" w:rsidRPr="00137050">
        <w:rPr>
          <w:rFonts w:ascii="Arial" w:hAnsi="Arial" w:cs="Arial"/>
          <w:sz w:val="22"/>
          <w:szCs w:val="22"/>
        </w:rPr>
        <w:t>career aspirations</w:t>
      </w:r>
      <w:r w:rsidRPr="00137050">
        <w:rPr>
          <w:rFonts w:ascii="Arial" w:hAnsi="Arial" w:cs="Arial"/>
          <w:sz w:val="22"/>
          <w:szCs w:val="22"/>
        </w:rPr>
        <w:t xml:space="preserve"> including participation in 1</w:t>
      </w:r>
      <w:r w:rsidR="00853D22">
        <w:rPr>
          <w:rFonts w:ascii="Arial" w:hAnsi="Arial" w:cs="Arial"/>
          <w:sz w:val="22"/>
          <w:szCs w:val="22"/>
        </w:rPr>
        <w:t>:</w:t>
      </w:r>
      <w:r w:rsidR="00B82EBA" w:rsidRPr="00137050">
        <w:rPr>
          <w:rFonts w:ascii="Arial" w:hAnsi="Arial" w:cs="Arial"/>
          <w:sz w:val="22"/>
          <w:szCs w:val="22"/>
        </w:rPr>
        <w:t>1</w:t>
      </w:r>
      <w:r w:rsidRPr="00137050">
        <w:rPr>
          <w:rFonts w:ascii="Arial" w:hAnsi="Arial" w:cs="Arial"/>
          <w:sz w:val="22"/>
          <w:szCs w:val="22"/>
        </w:rPr>
        <w:t xml:space="preserve"> Sessions with your manager, </w:t>
      </w:r>
      <w:r w:rsidR="00B82EBA" w:rsidRPr="00137050">
        <w:rPr>
          <w:rFonts w:ascii="Arial" w:hAnsi="Arial" w:cs="Arial"/>
          <w:sz w:val="22"/>
          <w:szCs w:val="22"/>
        </w:rPr>
        <w:t>appraisals</w:t>
      </w:r>
      <w:r w:rsidRPr="00137050">
        <w:rPr>
          <w:rFonts w:ascii="Arial" w:hAnsi="Arial" w:cs="Arial"/>
          <w:sz w:val="22"/>
          <w:szCs w:val="22"/>
        </w:rPr>
        <w:t xml:space="preserve">, reflective practice, Intensive </w:t>
      </w:r>
      <w:r w:rsidR="00B82EBA" w:rsidRPr="00137050">
        <w:rPr>
          <w:rFonts w:ascii="Arial" w:hAnsi="Arial" w:cs="Arial"/>
          <w:sz w:val="22"/>
          <w:szCs w:val="22"/>
        </w:rPr>
        <w:t>C</w:t>
      </w:r>
      <w:r w:rsidRPr="00137050">
        <w:rPr>
          <w:rFonts w:ascii="Arial" w:hAnsi="Arial" w:cs="Arial"/>
          <w:sz w:val="22"/>
          <w:szCs w:val="22"/>
        </w:rPr>
        <w:t xml:space="preserve">ase </w:t>
      </w:r>
      <w:proofErr w:type="gramStart"/>
      <w:r w:rsidR="00B82EBA" w:rsidRPr="00137050">
        <w:rPr>
          <w:rFonts w:ascii="Arial" w:hAnsi="Arial" w:cs="Arial"/>
          <w:sz w:val="22"/>
          <w:szCs w:val="22"/>
        </w:rPr>
        <w:t>Management</w:t>
      </w:r>
      <w:proofErr w:type="gramEnd"/>
      <w:r w:rsidRPr="00137050">
        <w:rPr>
          <w:rFonts w:ascii="Arial" w:hAnsi="Arial" w:cs="Arial"/>
          <w:sz w:val="22"/>
          <w:szCs w:val="22"/>
        </w:rPr>
        <w:t xml:space="preserve"> and training. </w:t>
      </w:r>
    </w:p>
    <w:p w14:paraId="7EC4F580" w14:textId="77777777" w:rsidR="00854D74" w:rsidRPr="00137050" w:rsidRDefault="00854D74" w:rsidP="00854D74">
      <w:pPr>
        <w:numPr>
          <w:ilvl w:val="0"/>
          <w:numId w:val="24"/>
        </w:numPr>
        <w:contextualSpacing/>
        <w:rPr>
          <w:rFonts w:ascii="Arial" w:hAnsi="Arial" w:cs="Arial"/>
          <w:sz w:val="22"/>
          <w:szCs w:val="22"/>
        </w:rPr>
      </w:pPr>
      <w:r w:rsidRPr="00137050">
        <w:rPr>
          <w:rFonts w:ascii="Arial" w:hAnsi="Arial" w:cs="Arial"/>
          <w:sz w:val="22"/>
          <w:szCs w:val="22"/>
        </w:rPr>
        <w:t>Undertake any other duties as may be required from time to time commensurate with your status and capabilities.</w:t>
      </w:r>
    </w:p>
    <w:p w14:paraId="650B30F9" w14:textId="160D48DD" w:rsidR="00854D74" w:rsidRPr="00137050" w:rsidRDefault="00854D74" w:rsidP="00854D74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80" w:lineRule="exact"/>
        <w:rPr>
          <w:rFonts w:ascii="Arial" w:hAnsi="Arial" w:cs="Arial"/>
          <w:bCs/>
          <w:color w:val="000000"/>
          <w:sz w:val="22"/>
          <w:szCs w:val="22"/>
        </w:rPr>
      </w:pPr>
      <w:r w:rsidRPr="00137050">
        <w:rPr>
          <w:rFonts w:ascii="Arial" w:hAnsi="Arial" w:cs="Arial"/>
          <w:bCs/>
          <w:color w:val="000000"/>
          <w:sz w:val="22"/>
          <w:szCs w:val="22"/>
        </w:rPr>
        <w:t>Maintain at all times the ethos, values</w:t>
      </w:r>
      <w:r w:rsidR="00B82EBA" w:rsidRPr="00137050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137050">
        <w:rPr>
          <w:rFonts w:ascii="Arial" w:hAnsi="Arial" w:cs="Arial"/>
          <w:bCs/>
          <w:color w:val="000000"/>
          <w:sz w:val="22"/>
          <w:szCs w:val="22"/>
        </w:rPr>
        <w:t xml:space="preserve">and </w:t>
      </w:r>
      <w:proofErr w:type="spellStart"/>
      <w:r w:rsidR="00B82EBA" w:rsidRPr="00137050">
        <w:rPr>
          <w:rFonts w:ascii="Arial" w:hAnsi="Arial" w:cs="Arial"/>
          <w:bCs/>
          <w:color w:val="000000"/>
          <w:sz w:val="22"/>
          <w:szCs w:val="22"/>
        </w:rPr>
        <w:t>behaviours</w:t>
      </w:r>
      <w:proofErr w:type="spellEnd"/>
      <w:r w:rsidRPr="00137050">
        <w:rPr>
          <w:rFonts w:ascii="Arial" w:hAnsi="Arial" w:cs="Arial"/>
          <w:bCs/>
          <w:color w:val="000000"/>
          <w:sz w:val="22"/>
          <w:szCs w:val="22"/>
        </w:rPr>
        <w:t xml:space="preserve"> of </w:t>
      </w:r>
      <w:proofErr w:type="gramStart"/>
      <w:r w:rsidRPr="00137050">
        <w:rPr>
          <w:rFonts w:ascii="Arial" w:hAnsi="Arial" w:cs="Arial"/>
          <w:bCs/>
          <w:color w:val="000000"/>
          <w:sz w:val="22"/>
          <w:szCs w:val="22"/>
        </w:rPr>
        <w:t>Stonepillow</w:t>
      </w:r>
      <w:proofErr w:type="gramEnd"/>
    </w:p>
    <w:p w14:paraId="7BF5D015" w14:textId="77777777" w:rsidR="00C75299" w:rsidRPr="00137050" w:rsidRDefault="00C75299" w:rsidP="00C7529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80" w:lineRule="exact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A</w:t>
      </w:r>
      <w:r w:rsidRPr="000E0CCB">
        <w:rPr>
          <w:rFonts w:ascii="Arial" w:hAnsi="Arial" w:cs="Arial"/>
          <w:bCs/>
          <w:color w:val="000000"/>
          <w:sz w:val="22"/>
          <w:szCs w:val="22"/>
        </w:rPr>
        <w:t xml:space="preserve"> full</w:t>
      </w:r>
      <w:r>
        <w:rPr>
          <w:rFonts w:ascii="Arial" w:hAnsi="Arial" w:cs="Arial"/>
          <w:bCs/>
          <w:color w:val="000000"/>
          <w:sz w:val="22"/>
          <w:szCs w:val="22"/>
        </w:rPr>
        <w:t>, clean</w:t>
      </w:r>
      <w:r w:rsidRPr="000E0CCB">
        <w:rPr>
          <w:rFonts w:ascii="Arial" w:hAnsi="Arial" w:cs="Arial"/>
          <w:bCs/>
          <w:color w:val="000000"/>
          <w:sz w:val="22"/>
          <w:szCs w:val="22"/>
        </w:rPr>
        <w:t xml:space="preserve"> UK or equivalent driving license are essential.</w:t>
      </w:r>
    </w:p>
    <w:p w14:paraId="7962BBDC" w14:textId="77777777" w:rsidR="00854D74" w:rsidRPr="00137050" w:rsidRDefault="00854D74" w:rsidP="00854D74">
      <w:pPr>
        <w:ind w:right="41"/>
        <w:rPr>
          <w:rFonts w:ascii="Arial" w:hAnsi="Arial" w:cs="Arial"/>
          <w:sz w:val="22"/>
          <w:szCs w:val="22"/>
        </w:rPr>
      </w:pPr>
    </w:p>
    <w:p w14:paraId="5BCDED58" w14:textId="77777777" w:rsidR="00854D74" w:rsidRPr="00137050" w:rsidRDefault="00854D74" w:rsidP="00854D74">
      <w:pPr>
        <w:pStyle w:val="BlockText"/>
        <w:ind w:left="0"/>
        <w:rPr>
          <w:rFonts w:cs="Arial"/>
          <w:sz w:val="22"/>
          <w:szCs w:val="22"/>
        </w:rPr>
      </w:pPr>
    </w:p>
    <w:p w14:paraId="06171DB7" w14:textId="32EE7C9B" w:rsidR="00854D74" w:rsidRPr="00137050" w:rsidRDefault="00854D74" w:rsidP="00854D74">
      <w:pPr>
        <w:pStyle w:val="BlockText"/>
        <w:ind w:left="0"/>
        <w:rPr>
          <w:rFonts w:cs="Arial"/>
          <w:sz w:val="22"/>
          <w:szCs w:val="22"/>
        </w:rPr>
      </w:pPr>
      <w:r w:rsidRPr="00137050">
        <w:rPr>
          <w:rFonts w:cs="Arial"/>
          <w:sz w:val="22"/>
          <w:szCs w:val="22"/>
        </w:rPr>
        <w:t xml:space="preserve">This job description covers the current range of duties and will be reviewed from time to time. It is </w:t>
      </w:r>
      <w:proofErr w:type="spellStart"/>
      <w:r w:rsidRPr="00137050">
        <w:rPr>
          <w:rFonts w:cs="Arial"/>
          <w:sz w:val="22"/>
          <w:szCs w:val="22"/>
        </w:rPr>
        <w:t>Stonepillow’s</w:t>
      </w:r>
      <w:proofErr w:type="spellEnd"/>
      <w:r w:rsidRPr="00137050">
        <w:rPr>
          <w:rFonts w:cs="Arial"/>
          <w:sz w:val="22"/>
          <w:szCs w:val="22"/>
        </w:rPr>
        <w:t xml:space="preserve"> aim to reach agreement on changes, but if agreement is not possible, Ston</w:t>
      </w:r>
      <w:r w:rsidR="00610432" w:rsidRPr="00137050">
        <w:rPr>
          <w:rFonts w:cs="Arial"/>
          <w:sz w:val="22"/>
          <w:szCs w:val="22"/>
        </w:rPr>
        <w:t>e</w:t>
      </w:r>
      <w:r w:rsidRPr="00137050">
        <w:rPr>
          <w:rFonts w:cs="Arial"/>
          <w:sz w:val="22"/>
          <w:szCs w:val="22"/>
        </w:rPr>
        <w:t>pillow reserves the right to change this job description.</w:t>
      </w:r>
    </w:p>
    <w:p w14:paraId="3FDBB9AA" w14:textId="77777777" w:rsidR="00854D74" w:rsidRPr="00137050" w:rsidRDefault="00854D74" w:rsidP="00854D74">
      <w:pPr>
        <w:pStyle w:val="BlockText"/>
        <w:rPr>
          <w:rFonts w:cs="Arial"/>
          <w:sz w:val="22"/>
          <w:szCs w:val="22"/>
        </w:rPr>
      </w:pPr>
    </w:p>
    <w:p w14:paraId="4C069002" w14:textId="77777777" w:rsidR="007C658F" w:rsidRPr="00137050" w:rsidRDefault="007C658F">
      <w:pPr>
        <w:rPr>
          <w:rFonts w:ascii="Arial" w:hAnsi="Arial" w:cs="Arial"/>
          <w:b/>
          <w:sz w:val="22"/>
          <w:szCs w:val="22"/>
        </w:rPr>
      </w:pPr>
      <w:r w:rsidRPr="00137050">
        <w:rPr>
          <w:rFonts w:ascii="Arial" w:hAnsi="Arial" w:cs="Arial"/>
          <w:b/>
          <w:sz w:val="22"/>
          <w:szCs w:val="22"/>
        </w:rPr>
        <w:t xml:space="preserve">Appointment to this post is subject to a satisfactory enhanced disclosure via the </w:t>
      </w:r>
      <w:r w:rsidR="00230EE0" w:rsidRPr="00137050">
        <w:rPr>
          <w:rFonts w:ascii="Arial" w:hAnsi="Arial" w:cs="Arial"/>
          <w:b/>
          <w:sz w:val="22"/>
          <w:szCs w:val="22"/>
        </w:rPr>
        <w:t>Disclosure &amp; Barring Service</w:t>
      </w:r>
    </w:p>
    <w:p w14:paraId="1F72F646" w14:textId="77777777" w:rsidR="00652C1C" w:rsidRPr="00137050" w:rsidRDefault="00652C1C">
      <w:pPr>
        <w:rPr>
          <w:rFonts w:ascii="Arial" w:hAnsi="Arial" w:cs="Arial"/>
          <w:b/>
          <w:sz w:val="22"/>
          <w:szCs w:val="22"/>
        </w:rPr>
      </w:pPr>
    </w:p>
    <w:p w14:paraId="4A176F90" w14:textId="77777777" w:rsidR="00610432" w:rsidRDefault="00610432" w:rsidP="00610432">
      <w:pPr>
        <w:rPr>
          <w:rFonts w:ascii="Arial" w:hAnsi="Arial" w:cs="Arial"/>
          <w:sz w:val="20"/>
        </w:rPr>
      </w:pPr>
    </w:p>
    <w:p w14:paraId="5B75DB88" w14:textId="77777777" w:rsidR="00610432" w:rsidRDefault="00610432" w:rsidP="00610432">
      <w:pPr>
        <w:rPr>
          <w:rFonts w:ascii="Arial" w:hAnsi="Arial" w:cs="Arial"/>
          <w:sz w:val="20"/>
        </w:rPr>
      </w:pPr>
    </w:p>
    <w:p w14:paraId="45F8E047" w14:textId="74600F62" w:rsidR="00610432" w:rsidRPr="00610432" w:rsidRDefault="004A76C4" w:rsidP="0061043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February 2021</w:t>
      </w:r>
    </w:p>
    <w:p w14:paraId="23D5673E" w14:textId="77C0D8E9" w:rsidR="00652C1C" w:rsidRPr="00086104" w:rsidRDefault="00652C1C">
      <w:pPr>
        <w:rPr>
          <w:rFonts w:ascii="Arial" w:hAnsi="Arial" w:cs="Arial"/>
          <w:sz w:val="22"/>
          <w:szCs w:val="22"/>
        </w:rPr>
      </w:pPr>
    </w:p>
    <w:sectPr w:rsidR="00652C1C" w:rsidRPr="00086104" w:rsidSect="00610432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28A8B" w14:textId="77777777" w:rsidR="008D6154" w:rsidRDefault="008D6154">
      <w:r>
        <w:separator/>
      </w:r>
    </w:p>
  </w:endnote>
  <w:endnote w:type="continuationSeparator" w:id="0">
    <w:p w14:paraId="19E360E8" w14:textId="77777777" w:rsidR="008D6154" w:rsidRDefault="008D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68127A" w:rsidRDefault="0068127A" w:rsidP="007B55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37F28F" w14:textId="77777777" w:rsidR="0068127A" w:rsidRDefault="0068127A" w:rsidP="00E66DD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D5D3" w14:textId="40AAFE72" w:rsidR="0068127A" w:rsidRDefault="0068127A" w:rsidP="007B55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34F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7459315" w14:textId="4BE00A1E" w:rsidR="0068127A" w:rsidRDefault="00C75299" w:rsidP="00C75299">
    <w:pPr>
      <w:pStyle w:val="Footer"/>
      <w:ind w:right="360"/>
    </w:pPr>
    <w:r>
      <w:t>Pathways Home FT JD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E3299" w14:textId="77777777" w:rsidR="008D6154" w:rsidRDefault="008D6154">
      <w:r>
        <w:separator/>
      </w:r>
    </w:p>
  </w:footnote>
  <w:footnote w:type="continuationSeparator" w:id="0">
    <w:p w14:paraId="31C951BB" w14:textId="77777777" w:rsidR="008D6154" w:rsidRDefault="008D6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13B0" w14:textId="5E960B64" w:rsidR="00D93C5F" w:rsidRPr="00D93C5F" w:rsidRDefault="00D93C5F" w:rsidP="00D93C5F">
    <w:pPr>
      <w:pStyle w:val="Header"/>
    </w:pPr>
    <w:r>
      <w:rPr>
        <w:noProof/>
        <w:lang w:val="en-GB" w:eastAsia="en-GB"/>
      </w:rPr>
      <w:drawing>
        <wp:inline distT="0" distB="0" distL="0" distR="0" wp14:anchorId="3D3FDA56" wp14:editId="55A7FB5E">
          <wp:extent cx="2054860" cy="6604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396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61F7741"/>
    <w:multiLevelType w:val="hybridMultilevel"/>
    <w:tmpl w:val="FE50FD1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56A0A"/>
    <w:multiLevelType w:val="hybridMultilevel"/>
    <w:tmpl w:val="8D301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C2FF5"/>
    <w:multiLevelType w:val="hybridMultilevel"/>
    <w:tmpl w:val="1FD2FF38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97453B5"/>
    <w:multiLevelType w:val="hybridMultilevel"/>
    <w:tmpl w:val="C3342EB4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0CFB2296"/>
    <w:multiLevelType w:val="hybridMultilevel"/>
    <w:tmpl w:val="2444BA62"/>
    <w:lvl w:ilvl="0" w:tplc="DA9ACC90">
      <w:start w:val="9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30BDD"/>
    <w:multiLevelType w:val="hybridMultilevel"/>
    <w:tmpl w:val="4D08BD1C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7C6A62"/>
    <w:multiLevelType w:val="hybridMultilevel"/>
    <w:tmpl w:val="DBF83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75E74"/>
    <w:multiLevelType w:val="hybridMultilevel"/>
    <w:tmpl w:val="4B1E0DCC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3311E9"/>
    <w:multiLevelType w:val="hybridMultilevel"/>
    <w:tmpl w:val="AA6ED3FA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19BB4174"/>
    <w:multiLevelType w:val="hybridMultilevel"/>
    <w:tmpl w:val="7F903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36432"/>
    <w:multiLevelType w:val="hybridMultilevel"/>
    <w:tmpl w:val="4DB44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B3C3A"/>
    <w:multiLevelType w:val="hybridMultilevel"/>
    <w:tmpl w:val="971696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96725"/>
    <w:multiLevelType w:val="hybridMultilevel"/>
    <w:tmpl w:val="A1AEF9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AA41B3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B9D69A0"/>
    <w:multiLevelType w:val="hybridMultilevel"/>
    <w:tmpl w:val="11925B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F1050"/>
    <w:multiLevelType w:val="hybridMultilevel"/>
    <w:tmpl w:val="18C49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A301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727BC1"/>
    <w:multiLevelType w:val="hybridMultilevel"/>
    <w:tmpl w:val="537C3726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727EA2"/>
    <w:multiLevelType w:val="hybridMultilevel"/>
    <w:tmpl w:val="2ABA74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1020E9"/>
    <w:multiLevelType w:val="hybridMultilevel"/>
    <w:tmpl w:val="4C56DB72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111EA"/>
    <w:multiLevelType w:val="hybridMultilevel"/>
    <w:tmpl w:val="5716425A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DA0708"/>
    <w:multiLevelType w:val="hybridMultilevel"/>
    <w:tmpl w:val="4FB2E0EC"/>
    <w:lvl w:ilvl="0" w:tplc="EE20D036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34478CD"/>
    <w:multiLevelType w:val="hybridMultilevel"/>
    <w:tmpl w:val="34561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586280"/>
    <w:multiLevelType w:val="hybridMultilevel"/>
    <w:tmpl w:val="03E258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9D739E"/>
    <w:multiLevelType w:val="hybridMultilevel"/>
    <w:tmpl w:val="9606D7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48763A"/>
    <w:multiLevelType w:val="hybridMultilevel"/>
    <w:tmpl w:val="B7CCAFD4"/>
    <w:lvl w:ilvl="0" w:tplc="04090001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27" w15:restartNumberingAfterBreak="0">
    <w:nsid w:val="69F067CA"/>
    <w:multiLevelType w:val="hybridMultilevel"/>
    <w:tmpl w:val="1EB448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8647B"/>
    <w:multiLevelType w:val="hybridMultilevel"/>
    <w:tmpl w:val="135E726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70885E11"/>
    <w:multiLevelType w:val="hybridMultilevel"/>
    <w:tmpl w:val="0428F300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75FC2313"/>
    <w:multiLevelType w:val="hybridMultilevel"/>
    <w:tmpl w:val="84CCF312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 w15:restartNumberingAfterBreak="0">
    <w:nsid w:val="779843D8"/>
    <w:multiLevelType w:val="hybridMultilevel"/>
    <w:tmpl w:val="E062C130"/>
    <w:lvl w:ilvl="0" w:tplc="04090001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32" w15:restartNumberingAfterBreak="0">
    <w:nsid w:val="77D50889"/>
    <w:multiLevelType w:val="hybridMultilevel"/>
    <w:tmpl w:val="F9D4C026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6515777">
    <w:abstractNumId w:val="25"/>
  </w:num>
  <w:num w:numId="2" w16cid:durableId="2052420261">
    <w:abstractNumId w:val="19"/>
  </w:num>
  <w:num w:numId="3" w16cid:durableId="1017467912">
    <w:abstractNumId w:val="12"/>
  </w:num>
  <w:num w:numId="4" w16cid:durableId="1918250157">
    <w:abstractNumId w:val="4"/>
  </w:num>
  <w:num w:numId="5" w16cid:durableId="1294408920">
    <w:abstractNumId w:val="7"/>
  </w:num>
  <w:num w:numId="6" w16cid:durableId="1586918028">
    <w:abstractNumId w:val="29"/>
  </w:num>
  <w:num w:numId="7" w16cid:durableId="557938076">
    <w:abstractNumId w:val="28"/>
  </w:num>
  <w:num w:numId="8" w16cid:durableId="493374694">
    <w:abstractNumId w:val="3"/>
  </w:num>
  <w:num w:numId="9" w16cid:durableId="2045396596">
    <w:abstractNumId w:val="24"/>
  </w:num>
  <w:num w:numId="10" w16cid:durableId="1605306986">
    <w:abstractNumId w:val="15"/>
  </w:num>
  <w:num w:numId="11" w16cid:durableId="921371646">
    <w:abstractNumId w:val="2"/>
  </w:num>
  <w:num w:numId="12" w16cid:durableId="1469398568">
    <w:abstractNumId w:val="31"/>
  </w:num>
  <w:num w:numId="13" w16cid:durableId="1263684615">
    <w:abstractNumId w:val="26"/>
  </w:num>
  <w:num w:numId="14" w16cid:durableId="1833640264">
    <w:abstractNumId w:val="1"/>
  </w:num>
  <w:num w:numId="15" w16cid:durableId="860708944">
    <w:abstractNumId w:val="22"/>
  </w:num>
  <w:num w:numId="16" w16cid:durableId="1395396975">
    <w:abstractNumId w:val="9"/>
  </w:num>
  <w:num w:numId="17" w16cid:durableId="106703081">
    <w:abstractNumId w:val="30"/>
  </w:num>
  <w:num w:numId="18" w16cid:durableId="599602278">
    <w:abstractNumId w:val="23"/>
  </w:num>
  <w:num w:numId="19" w16cid:durableId="1683823197">
    <w:abstractNumId w:val="11"/>
  </w:num>
  <w:num w:numId="20" w16cid:durableId="361320260">
    <w:abstractNumId w:val="16"/>
  </w:num>
  <w:num w:numId="21" w16cid:durableId="1655988324">
    <w:abstractNumId w:val="10"/>
  </w:num>
  <w:num w:numId="22" w16cid:durableId="1460875986">
    <w:abstractNumId w:val="27"/>
  </w:num>
  <w:num w:numId="23" w16cid:durableId="1904833416">
    <w:abstractNumId w:val="32"/>
  </w:num>
  <w:num w:numId="24" w16cid:durableId="1826319385">
    <w:abstractNumId w:val="20"/>
  </w:num>
  <w:num w:numId="25" w16cid:durableId="1443377530">
    <w:abstractNumId w:val="6"/>
  </w:num>
  <w:num w:numId="26" w16cid:durableId="2116630382">
    <w:abstractNumId w:val="21"/>
  </w:num>
  <w:num w:numId="27" w16cid:durableId="472016884">
    <w:abstractNumId w:val="8"/>
  </w:num>
  <w:num w:numId="28" w16cid:durableId="176428300">
    <w:abstractNumId w:val="18"/>
  </w:num>
  <w:num w:numId="29" w16cid:durableId="233317939">
    <w:abstractNumId w:val="17"/>
  </w:num>
  <w:num w:numId="30" w16cid:durableId="538593069">
    <w:abstractNumId w:val="13"/>
  </w:num>
  <w:num w:numId="31" w16cid:durableId="2014910727">
    <w:abstractNumId w:val="14"/>
  </w:num>
  <w:num w:numId="32" w16cid:durableId="1303774765">
    <w:abstractNumId w:val="0"/>
  </w:num>
  <w:num w:numId="33" w16cid:durableId="2961854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6DF"/>
    <w:rsid w:val="0002011C"/>
    <w:rsid w:val="0003369A"/>
    <w:rsid w:val="00044BE6"/>
    <w:rsid w:val="000760ED"/>
    <w:rsid w:val="00086104"/>
    <w:rsid w:val="00086ADC"/>
    <w:rsid w:val="000939BF"/>
    <w:rsid w:val="000A3D52"/>
    <w:rsid w:val="000A6BDF"/>
    <w:rsid w:val="00107EA0"/>
    <w:rsid w:val="00116387"/>
    <w:rsid w:val="00137050"/>
    <w:rsid w:val="00145C23"/>
    <w:rsid w:val="00160C20"/>
    <w:rsid w:val="00170782"/>
    <w:rsid w:val="001934F0"/>
    <w:rsid w:val="00194265"/>
    <w:rsid w:val="001B201A"/>
    <w:rsid w:val="001B6B96"/>
    <w:rsid w:val="001D25B0"/>
    <w:rsid w:val="001E2819"/>
    <w:rsid w:val="001E688A"/>
    <w:rsid w:val="001E7D62"/>
    <w:rsid w:val="001F61E7"/>
    <w:rsid w:val="002022EB"/>
    <w:rsid w:val="002128B8"/>
    <w:rsid w:val="0021308B"/>
    <w:rsid w:val="00216047"/>
    <w:rsid w:val="00230EE0"/>
    <w:rsid w:val="00282BC0"/>
    <w:rsid w:val="002843D2"/>
    <w:rsid w:val="00285231"/>
    <w:rsid w:val="002A34D6"/>
    <w:rsid w:val="002C5A34"/>
    <w:rsid w:val="002D5915"/>
    <w:rsid w:val="003220F5"/>
    <w:rsid w:val="00330B1A"/>
    <w:rsid w:val="003379C2"/>
    <w:rsid w:val="003404B1"/>
    <w:rsid w:val="003A7170"/>
    <w:rsid w:val="0048694C"/>
    <w:rsid w:val="004A6BE1"/>
    <w:rsid w:val="004A76C4"/>
    <w:rsid w:val="004D2C67"/>
    <w:rsid w:val="004D2E89"/>
    <w:rsid w:val="004D3272"/>
    <w:rsid w:val="005117AD"/>
    <w:rsid w:val="00554708"/>
    <w:rsid w:val="00554CE5"/>
    <w:rsid w:val="00555F94"/>
    <w:rsid w:val="005611C5"/>
    <w:rsid w:val="00561BAF"/>
    <w:rsid w:val="00561BC6"/>
    <w:rsid w:val="00564F14"/>
    <w:rsid w:val="00591ABB"/>
    <w:rsid w:val="00592FF5"/>
    <w:rsid w:val="005970BA"/>
    <w:rsid w:val="005F4D6D"/>
    <w:rsid w:val="00610432"/>
    <w:rsid w:val="006177C2"/>
    <w:rsid w:val="006333B7"/>
    <w:rsid w:val="006360C7"/>
    <w:rsid w:val="00651276"/>
    <w:rsid w:val="00652C1C"/>
    <w:rsid w:val="006546EE"/>
    <w:rsid w:val="00657993"/>
    <w:rsid w:val="0068127A"/>
    <w:rsid w:val="006B3604"/>
    <w:rsid w:val="006C3CE1"/>
    <w:rsid w:val="006F0580"/>
    <w:rsid w:val="007112C9"/>
    <w:rsid w:val="00722F89"/>
    <w:rsid w:val="00726042"/>
    <w:rsid w:val="0072785A"/>
    <w:rsid w:val="00745DD7"/>
    <w:rsid w:val="00761990"/>
    <w:rsid w:val="007803E9"/>
    <w:rsid w:val="007A4887"/>
    <w:rsid w:val="007B5565"/>
    <w:rsid w:val="007C658F"/>
    <w:rsid w:val="00805E9B"/>
    <w:rsid w:val="008064FF"/>
    <w:rsid w:val="00853D22"/>
    <w:rsid w:val="00854D74"/>
    <w:rsid w:val="008723B3"/>
    <w:rsid w:val="0088518B"/>
    <w:rsid w:val="008D6154"/>
    <w:rsid w:val="008D75D3"/>
    <w:rsid w:val="008E067A"/>
    <w:rsid w:val="00900332"/>
    <w:rsid w:val="009444AB"/>
    <w:rsid w:val="0098580D"/>
    <w:rsid w:val="00987E18"/>
    <w:rsid w:val="00991A12"/>
    <w:rsid w:val="009B6EF6"/>
    <w:rsid w:val="009F5C66"/>
    <w:rsid w:val="00A210E9"/>
    <w:rsid w:val="00A302FC"/>
    <w:rsid w:val="00A30B0E"/>
    <w:rsid w:val="00A37309"/>
    <w:rsid w:val="00A37FCA"/>
    <w:rsid w:val="00A4480F"/>
    <w:rsid w:val="00A83927"/>
    <w:rsid w:val="00AB0DD7"/>
    <w:rsid w:val="00AC013C"/>
    <w:rsid w:val="00AD21A4"/>
    <w:rsid w:val="00AE4551"/>
    <w:rsid w:val="00AE69E1"/>
    <w:rsid w:val="00AF7F3F"/>
    <w:rsid w:val="00B21828"/>
    <w:rsid w:val="00B26A51"/>
    <w:rsid w:val="00B31136"/>
    <w:rsid w:val="00B75F98"/>
    <w:rsid w:val="00B82EBA"/>
    <w:rsid w:val="00B94638"/>
    <w:rsid w:val="00BC6FA1"/>
    <w:rsid w:val="00BE41CD"/>
    <w:rsid w:val="00C069AF"/>
    <w:rsid w:val="00C31052"/>
    <w:rsid w:val="00C73CDC"/>
    <w:rsid w:val="00C75299"/>
    <w:rsid w:val="00C85136"/>
    <w:rsid w:val="00C953FC"/>
    <w:rsid w:val="00C9593A"/>
    <w:rsid w:val="00CD4342"/>
    <w:rsid w:val="00CD5329"/>
    <w:rsid w:val="00CF0958"/>
    <w:rsid w:val="00CF5EF1"/>
    <w:rsid w:val="00D26476"/>
    <w:rsid w:val="00D74AFF"/>
    <w:rsid w:val="00D91CA1"/>
    <w:rsid w:val="00D93C5F"/>
    <w:rsid w:val="00D94BCE"/>
    <w:rsid w:val="00DB3F86"/>
    <w:rsid w:val="00E4081F"/>
    <w:rsid w:val="00E427CD"/>
    <w:rsid w:val="00E66DD5"/>
    <w:rsid w:val="00E851D6"/>
    <w:rsid w:val="00E90A2E"/>
    <w:rsid w:val="00E95989"/>
    <w:rsid w:val="00E9793E"/>
    <w:rsid w:val="00EB387A"/>
    <w:rsid w:val="00EB76DF"/>
    <w:rsid w:val="00ED3B91"/>
    <w:rsid w:val="00F00E67"/>
    <w:rsid w:val="00F1358C"/>
    <w:rsid w:val="00F759B9"/>
    <w:rsid w:val="00F866FC"/>
    <w:rsid w:val="00F927B2"/>
    <w:rsid w:val="00FC2107"/>
    <w:rsid w:val="1BBDED0C"/>
    <w:rsid w:val="3D9E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A643F8B"/>
  <w15:chartTrackingRefBased/>
  <w15:docId w15:val="{DCEF99F2-7FE1-4CC1-865B-223DE4FE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93C5F"/>
    <w:pPr>
      <w:keepNext/>
      <w:ind w:firstLine="360"/>
      <w:outlineLvl w:val="0"/>
    </w:pPr>
    <w:rPr>
      <w:rFonts w:ascii="Arial" w:hAnsi="Arial"/>
      <w:b/>
      <w:bCs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B7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C5A3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66DD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6DD5"/>
  </w:style>
  <w:style w:type="paragraph" w:styleId="ListParagraph">
    <w:name w:val="List Paragraph"/>
    <w:basedOn w:val="Normal"/>
    <w:link w:val="ListParagraphChar"/>
    <w:uiPriority w:val="34"/>
    <w:qFormat/>
    <w:rsid w:val="00DB3F86"/>
    <w:pPr>
      <w:ind w:left="720"/>
    </w:pPr>
  </w:style>
  <w:style w:type="paragraph" w:styleId="Header">
    <w:name w:val="header"/>
    <w:basedOn w:val="Normal"/>
    <w:link w:val="HeaderChar"/>
    <w:rsid w:val="00D93C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3C5F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D93C5F"/>
    <w:rPr>
      <w:rFonts w:ascii="Arial" w:hAnsi="Arial"/>
      <w:b/>
      <w:bCs/>
      <w:sz w:val="24"/>
      <w:lang w:eastAsia="en-US"/>
    </w:rPr>
  </w:style>
  <w:style w:type="paragraph" w:styleId="Subtitle">
    <w:name w:val="Subtitle"/>
    <w:basedOn w:val="Normal"/>
    <w:link w:val="SubtitleChar"/>
    <w:qFormat/>
    <w:rsid w:val="00D93C5F"/>
    <w:pPr>
      <w:ind w:right="41"/>
      <w:jc w:val="center"/>
    </w:pPr>
    <w:rPr>
      <w:rFonts w:ascii="Arial" w:hAnsi="Arial"/>
      <w:sz w:val="28"/>
      <w:szCs w:val="20"/>
      <w:lang w:val="en-GB"/>
    </w:rPr>
  </w:style>
  <w:style w:type="character" w:customStyle="1" w:styleId="SubtitleChar">
    <w:name w:val="Subtitle Char"/>
    <w:basedOn w:val="DefaultParagraphFont"/>
    <w:link w:val="Subtitle"/>
    <w:rsid w:val="00D93C5F"/>
    <w:rPr>
      <w:rFonts w:ascii="Arial" w:hAnsi="Arial"/>
      <w:sz w:val="28"/>
      <w:lang w:eastAsia="en-US"/>
    </w:rPr>
  </w:style>
  <w:style w:type="paragraph" w:styleId="BlockText">
    <w:name w:val="Block Text"/>
    <w:basedOn w:val="Normal"/>
    <w:rsid w:val="00854D74"/>
    <w:pPr>
      <w:ind w:left="360" w:right="41"/>
    </w:pPr>
    <w:rPr>
      <w:rFonts w:ascii="Arial" w:hAnsi="Arial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rsid w:val="00854D7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FFF6C-D864-4CC5-BFD1-2C1B798EB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hrmanager</dc:creator>
  <cp:keywords/>
  <dc:description/>
  <cp:lastModifiedBy>Louise Whitby</cp:lastModifiedBy>
  <cp:revision>2</cp:revision>
  <cp:lastPrinted>2016-12-23T19:24:00Z</cp:lastPrinted>
  <dcterms:created xsi:type="dcterms:W3CDTF">2023-03-06T15:26:00Z</dcterms:created>
  <dcterms:modified xsi:type="dcterms:W3CDTF">2023-03-06T15:26:00Z</dcterms:modified>
</cp:coreProperties>
</file>